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BEA35" w14:textId="77777777" w:rsidR="009B3C70" w:rsidRDefault="009B3C70" w:rsidP="006E6492"/>
    <w:p w14:paraId="7D095E56" w14:textId="77777777" w:rsidR="00CB137A" w:rsidRPr="00A465C9" w:rsidRDefault="00CB137A" w:rsidP="0051368C">
      <w:pPr>
        <w:textAlignment w:val="baseline"/>
        <w:rPr>
          <w:rFonts w:eastAsia="Times New Roman" w:cs="Arial"/>
          <w:b/>
          <w:bCs/>
          <w:sz w:val="22"/>
          <w:lang w:eastAsia="en-GB"/>
        </w:rPr>
      </w:pPr>
    </w:p>
    <w:p w14:paraId="2B6B8D33" w14:textId="2DF6197A" w:rsidR="0051368C" w:rsidRPr="00A465C9" w:rsidRDefault="004337CC" w:rsidP="0051368C">
      <w:pPr>
        <w:textAlignment w:val="baseline"/>
        <w:rPr>
          <w:rFonts w:ascii="Segoe UI" w:eastAsia="Times New Roman" w:hAnsi="Segoe UI" w:cs="Segoe UI"/>
          <w:color w:val="00A3AD"/>
          <w:sz w:val="22"/>
          <w:lang w:eastAsia="en-GB"/>
        </w:rPr>
      </w:pPr>
      <w:r>
        <w:rPr>
          <w:rFonts w:eastAsia="Times New Roman" w:cs="Arial"/>
          <w:b/>
          <w:bCs/>
          <w:color w:val="00A3AD"/>
          <w:sz w:val="22"/>
          <w:lang w:eastAsia="en-GB"/>
        </w:rPr>
        <w:t>Product Manager</w:t>
      </w:r>
    </w:p>
    <w:p w14:paraId="58149798" w14:textId="77777777" w:rsidR="0051368C" w:rsidRPr="00A465C9" w:rsidRDefault="0051368C" w:rsidP="0051368C">
      <w:pPr>
        <w:textAlignment w:val="baseline"/>
        <w:rPr>
          <w:rFonts w:ascii="Segoe UI" w:eastAsia="Times New Roman" w:hAnsi="Segoe UI" w:cs="Segoe UI"/>
          <w:sz w:val="22"/>
          <w:lang w:eastAsia="en-GB"/>
        </w:rPr>
      </w:pPr>
      <w:r w:rsidRPr="00A465C9">
        <w:rPr>
          <w:rFonts w:eastAsia="Times New Roman" w:cs="Arial"/>
          <w:sz w:val="22"/>
          <w:lang w:eastAsia="en-GB"/>
        </w:rPr>
        <w:t>  </w:t>
      </w:r>
    </w:p>
    <w:p w14:paraId="51EB6A76" w14:textId="1CB517A6" w:rsidR="0051368C" w:rsidRPr="00737348" w:rsidRDefault="0051368C" w:rsidP="60901ED6">
      <w:pPr>
        <w:textAlignment w:val="baseline"/>
        <w:rPr>
          <w:rFonts w:eastAsia="Times New Roman" w:cs="Arial"/>
          <w:sz w:val="22"/>
          <w:lang w:eastAsia="en-GB"/>
        </w:rPr>
      </w:pPr>
      <w:r w:rsidRPr="60901ED6">
        <w:rPr>
          <w:rFonts w:eastAsia="Times New Roman" w:cs="Arial"/>
          <w:sz w:val="22"/>
          <w:lang w:eastAsia="en-GB"/>
        </w:rPr>
        <w:t xml:space="preserve">Our vision is to create communities where everyone has a safe home in a place where </w:t>
      </w:r>
      <w:bookmarkStart w:id="0" w:name="_Int_h19yI95k"/>
      <w:r w:rsidRPr="60901ED6">
        <w:rPr>
          <w:rFonts w:eastAsia="Times New Roman" w:cs="Arial"/>
          <w:sz w:val="22"/>
          <w:lang w:eastAsia="en-GB"/>
        </w:rPr>
        <w:t>they’re</w:t>
      </w:r>
      <w:bookmarkEnd w:id="0"/>
      <w:r w:rsidRPr="60901ED6">
        <w:rPr>
          <w:rFonts w:eastAsia="Times New Roman" w:cs="Arial"/>
          <w:sz w:val="22"/>
          <w:lang w:eastAsia="en-GB"/>
        </w:rPr>
        <w:t xml:space="preserve"> proud to live. </w:t>
      </w:r>
      <w:bookmarkStart w:id="1" w:name="_Int_ZfT5Yf1C"/>
      <w:r w:rsidRPr="60901ED6">
        <w:rPr>
          <w:rFonts w:eastAsia="Times New Roman" w:cs="Arial"/>
          <w:sz w:val="22"/>
          <w:lang w:eastAsia="en-GB"/>
        </w:rPr>
        <w:t>We’re</w:t>
      </w:r>
      <w:bookmarkEnd w:id="1"/>
      <w:r w:rsidRPr="60901ED6">
        <w:rPr>
          <w:rFonts w:eastAsia="Times New Roman" w:cs="Arial"/>
          <w:sz w:val="22"/>
          <w:lang w:eastAsia="en-GB"/>
        </w:rPr>
        <w:t xml:space="preserve"> big and </w:t>
      </w:r>
      <w:bookmarkStart w:id="2" w:name="_Int_Lg6CcmR4"/>
      <w:r w:rsidRPr="60901ED6">
        <w:rPr>
          <w:rFonts w:eastAsia="Times New Roman" w:cs="Arial"/>
          <w:sz w:val="22"/>
          <w:lang w:eastAsia="en-GB"/>
        </w:rPr>
        <w:t>we’re</w:t>
      </w:r>
      <w:bookmarkEnd w:id="2"/>
      <w:r w:rsidRPr="60901ED6">
        <w:rPr>
          <w:rFonts w:eastAsia="Times New Roman" w:cs="Arial"/>
          <w:sz w:val="22"/>
          <w:lang w:eastAsia="en-GB"/>
        </w:rPr>
        <w:t xml:space="preserve"> local. Residents are at the heart of </w:t>
      </w:r>
      <w:r w:rsidR="00574FB5" w:rsidRPr="60901ED6">
        <w:rPr>
          <w:rFonts w:eastAsia="Times New Roman" w:cs="Arial"/>
          <w:sz w:val="22"/>
          <w:lang w:eastAsia="en-GB"/>
        </w:rPr>
        <w:t xml:space="preserve">all we </w:t>
      </w:r>
      <w:r w:rsidRPr="60901ED6">
        <w:rPr>
          <w:rFonts w:eastAsia="Times New Roman" w:cs="Arial"/>
          <w:sz w:val="22"/>
          <w:lang w:eastAsia="en-GB"/>
        </w:rPr>
        <w:t>and we use our size to influence positive change in the areas where we operate.</w:t>
      </w:r>
    </w:p>
    <w:p w14:paraId="4F601FFC" w14:textId="77777777" w:rsidR="0051368C" w:rsidRPr="00737348" w:rsidRDefault="0051368C" w:rsidP="00A6552E">
      <w:pPr>
        <w:textAlignment w:val="baseline"/>
        <w:rPr>
          <w:rFonts w:eastAsia="Times New Roman" w:cs="Arial"/>
          <w:sz w:val="22"/>
          <w:lang w:eastAsia="en-GB"/>
        </w:rPr>
      </w:pPr>
      <w:r w:rsidRPr="00737348">
        <w:rPr>
          <w:rFonts w:eastAsia="Times New Roman" w:cs="Arial"/>
          <w:sz w:val="22"/>
          <w:lang w:eastAsia="en-GB"/>
        </w:rPr>
        <w:t>  </w:t>
      </w:r>
    </w:p>
    <w:p w14:paraId="5B035278" w14:textId="5F6F4DB3" w:rsidR="00B20180" w:rsidRPr="00737348" w:rsidRDefault="00B20180" w:rsidP="60901ED6">
      <w:pPr>
        <w:textAlignment w:val="baseline"/>
        <w:rPr>
          <w:rFonts w:eastAsia="Times New Roman" w:cs="Arial"/>
          <w:sz w:val="22"/>
          <w:lang w:eastAsia="en-GB"/>
        </w:rPr>
      </w:pPr>
      <w:bookmarkStart w:id="3" w:name="_Int_4GI6osnt"/>
      <w:r w:rsidRPr="60901ED6">
        <w:rPr>
          <w:rFonts w:eastAsia="Times New Roman" w:cs="Arial"/>
          <w:sz w:val="22"/>
          <w:lang w:eastAsia="en-GB"/>
        </w:rPr>
        <w:t>It</w:t>
      </w:r>
      <w:r w:rsidR="00574FB5" w:rsidRPr="60901ED6">
        <w:rPr>
          <w:rFonts w:eastAsia="Times New Roman" w:cs="Arial"/>
          <w:sz w:val="22"/>
          <w:lang w:eastAsia="en-GB"/>
        </w:rPr>
        <w:t>’s</w:t>
      </w:r>
      <w:bookmarkEnd w:id="3"/>
      <w:r w:rsidRPr="60901ED6">
        <w:rPr>
          <w:rFonts w:eastAsia="Times New Roman" w:cs="Arial"/>
          <w:sz w:val="22"/>
          <w:lang w:eastAsia="en-GB"/>
        </w:rPr>
        <w:t xml:space="preserve"> also about living our values which are at the </w:t>
      </w:r>
      <w:r w:rsidRPr="60901ED6">
        <w:rPr>
          <w:rFonts w:eastAsia="Times New Roman" w:cs="Arial"/>
          <w:b/>
          <w:bCs/>
          <w:sz w:val="22"/>
          <w:lang w:eastAsia="en-GB"/>
        </w:rPr>
        <w:t>HEART</w:t>
      </w:r>
      <w:r w:rsidRPr="60901ED6">
        <w:rPr>
          <w:rFonts w:eastAsia="Times New Roman" w:cs="Arial"/>
          <w:sz w:val="22"/>
          <w:lang w:eastAsia="en-GB"/>
        </w:rPr>
        <w:t xml:space="preserve"> of what we do. All colleagues </w:t>
      </w:r>
      <w:r w:rsidR="13313928" w:rsidRPr="60901ED6">
        <w:rPr>
          <w:rFonts w:eastAsia="Times New Roman" w:cs="Arial"/>
          <w:sz w:val="22"/>
          <w:lang w:eastAsia="en-GB"/>
        </w:rPr>
        <w:t>are expected</w:t>
      </w:r>
      <w:r w:rsidRPr="60901ED6">
        <w:rPr>
          <w:rFonts w:eastAsia="Times New Roman" w:cs="Arial"/>
          <w:sz w:val="22"/>
          <w:lang w:eastAsia="en-GB"/>
        </w:rPr>
        <w:t xml:space="preserve"> to demonstrate a commitment to our values through their behaviours</w:t>
      </w:r>
      <w:r w:rsidR="00574FB5" w:rsidRPr="60901ED6">
        <w:rPr>
          <w:rFonts w:eastAsia="Times New Roman" w:cs="Arial"/>
          <w:sz w:val="22"/>
          <w:lang w:eastAsia="en-GB"/>
        </w:rPr>
        <w:t xml:space="preserve">, </w:t>
      </w:r>
      <w:r w:rsidR="1B890DE4" w:rsidRPr="60901ED6">
        <w:rPr>
          <w:rFonts w:eastAsia="Times New Roman" w:cs="Arial"/>
          <w:sz w:val="22"/>
          <w:lang w:eastAsia="en-GB"/>
        </w:rPr>
        <w:t>actions,</w:t>
      </w:r>
      <w:r w:rsidR="00574FB5" w:rsidRPr="60901ED6">
        <w:rPr>
          <w:rFonts w:eastAsia="Times New Roman" w:cs="Arial"/>
          <w:sz w:val="22"/>
          <w:lang w:eastAsia="en-GB"/>
        </w:rPr>
        <w:t xml:space="preserve"> and words </w:t>
      </w:r>
      <w:bookmarkStart w:id="4" w:name="_Int_3O0RTSPV"/>
      <w:proofErr w:type="gramStart"/>
      <w:r w:rsidRPr="60901ED6">
        <w:rPr>
          <w:rFonts w:eastAsia="Times New Roman" w:cs="Arial"/>
          <w:sz w:val="22"/>
          <w:lang w:eastAsia="en-GB"/>
        </w:rPr>
        <w:t>on a daily basis</w:t>
      </w:r>
      <w:bookmarkEnd w:id="4"/>
      <w:proofErr w:type="gramEnd"/>
      <w:r w:rsidRPr="60901ED6">
        <w:rPr>
          <w:rFonts w:eastAsia="Times New Roman" w:cs="Arial"/>
          <w:sz w:val="22"/>
          <w:lang w:eastAsia="en-GB"/>
        </w:rPr>
        <w:t xml:space="preserve">. As a valued member of the Southern Housing Team, </w:t>
      </w:r>
      <w:bookmarkStart w:id="5" w:name="_Int_gTfmUMoK"/>
      <w:r w:rsidRPr="60901ED6">
        <w:rPr>
          <w:rFonts w:eastAsia="Times New Roman" w:cs="Arial"/>
          <w:sz w:val="22"/>
          <w:lang w:eastAsia="en-GB"/>
        </w:rPr>
        <w:t>you</w:t>
      </w:r>
      <w:r w:rsidR="00574FB5" w:rsidRPr="60901ED6">
        <w:rPr>
          <w:rFonts w:eastAsia="Times New Roman" w:cs="Arial"/>
          <w:sz w:val="22"/>
          <w:lang w:eastAsia="en-GB"/>
        </w:rPr>
        <w:t>’ll</w:t>
      </w:r>
      <w:bookmarkEnd w:id="5"/>
      <w:r w:rsidRPr="60901ED6">
        <w:rPr>
          <w:rFonts w:eastAsia="Times New Roman" w:cs="Arial"/>
          <w:sz w:val="22"/>
          <w:lang w:eastAsia="en-GB"/>
        </w:rPr>
        <w:t xml:space="preserve"> embrace our Values to inspire others as well as yourself to be </w:t>
      </w:r>
      <w:r>
        <w:br/>
      </w:r>
    </w:p>
    <w:p w14:paraId="159ACC44" w14:textId="6C745EA5" w:rsidR="0051368C" w:rsidRPr="00737348" w:rsidRDefault="0051368C" w:rsidP="008341C8">
      <w:pPr>
        <w:pStyle w:val="ListParagraph"/>
        <w:numPr>
          <w:ilvl w:val="0"/>
          <w:numId w:val="1"/>
        </w:numPr>
        <w:spacing w:after="0" w:line="240" w:lineRule="auto"/>
        <w:jc w:val="both"/>
        <w:textAlignment w:val="baseline"/>
        <w:rPr>
          <w:rFonts w:ascii="Arial" w:eastAsia="Times New Roman" w:hAnsi="Arial" w:cs="Arial"/>
          <w:lang w:eastAsia="en-GB"/>
        </w:rPr>
      </w:pPr>
      <w:r w:rsidRPr="00737348">
        <w:rPr>
          <w:rFonts w:ascii="Arial" w:hAnsi="Arial" w:cs="Arial"/>
          <w:b/>
          <w:bCs/>
          <w:color w:val="00A3AD"/>
        </w:rPr>
        <w:t>H</w:t>
      </w:r>
      <w:r w:rsidRPr="00737348">
        <w:rPr>
          <w:rFonts w:ascii="Arial" w:eastAsia="Times New Roman" w:hAnsi="Arial" w:cs="Arial"/>
          <w:lang w:eastAsia="en-GB"/>
        </w:rPr>
        <w:t>onest</w:t>
      </w:r>
    </w:p>
    <w:p w14:paraId="6E9B03FF" w14:textId="5B2189B9" w:rsidR="0051368C" w:rsidRPr="00737348" w:rsidRDefault="0051368C" w:rsidP="008341C8">
      <w:pPr>
        <w:pStyle w:val="ListParagraph"/>
        <w:numPr>
          <w:ilvl w:val="0"/>
          <w:numId w:val="1"/>
        </w:numPr>
        <w:spacing w:after="0" w:line="240" w:lineRule="auto"/>
        <w:jc w:val="both"/>
        <w:textAlignment w:val="baseline"/>
        <w:rPr>
          <w:rFonts w:ascii="Arial" w:eastAsia="Times New Roman" w:hAnsi="Arial" w:cs="Arial"/>
          <w:lang w:eastAsia="en-GB"/>
        </w:rPr>
      </w:pPr>
      <w:r w:rsidRPr="00737348">
        <w:rPr>
          <w:rFonts w:ascii="Arial" w:hAnsi="Arial" w:cs="Arial"/>
          <w:b/>
          <w:bCs/>
          <w:color w:val="00A3AD"/>
        </w:rPr>
        <w:t>E</w:t>
      </w:r>
      <w:r w:rsidRPr="00737348">
        <w:rPr>
          <w:rFonts w:ascii="Arial" w:eastAsia="Times New Roman" w:hAnsi="Arial" w:cs="Arial"/>
          <w:lang w:eastAsia="en-GB"/>
        </w:rPr>
        <w:t>fficient</w:t>
      </w:r>
    </w:p>
    <w:p w14:paraId="4BF54FC9" w14:textId="2FA5DBB6" w:rsidR="0051368C" w:rsidRPr="00737348" w:rsidRDefault="0051368C" w:rsidP="008341C8">
      <w:pPr>
        <w:pStyle w:val="ListParagraph"/>
        <w:numPr>
          <w:ilvl w:val="0"/>
          <w:numId w:val="1"/>
        </w:numPr>
        <w:spacing w:after="0" w:line="240" w:lineRule="auto"/>
        <w:jc w:val="both"/>
        <w:textAlignment w:val="baseline"/>
        <w:rPr>
          <w:rFonts w:ascii="Arial" w:eastAsia="Times New Roman" w:hAnsi="Arial" w:cs="Arial"/>
          <w:lang w:eastAsia="en-GB"/>
        </w:rPr>
      </w:pPr>
      <w:r w:rsidRPr="00737348">
        <w:rPr>
          <w:rFonts w:ascii="Arial" w:hAnsi="Arial" w:cs="Arial"/>
          <w:b/>
          <w:bCs/>
          <w:color w:val="00A3AD"/>
        </w:rPr>
        <w:t>A</w:t>
      </w:r>
      <w:r w:rsidRPr="00737348">
        <w:rPr>
          <w:rFonts w:ascii="Arial" w:eastAsia="Times New Roman" w:hAnsi="Arial" w:cs="Arial"/>
          <w:lang w:eastAsia="en-GB"/>
        </w:rPr>
        <w:t>ccountable</w:t>
      </w:r>
    </w:p>
    <w:p w14:paraId="1D02BF7E" w14:textId="328FB636" w:rsidR="0051368C" w:rsidRPr="00737348" w:rsidRDefault="0051368C" w:rsidP="008341C8">
      <w:pPr>
        <w:pStyle w:val="ListParagraph"/>
        <w:numPr>
          <w:ilvl w:val="0"/>
          <w:numId w:val="1"/>
        </w:numPr>
        <w:spacing w:after="0" w:line="240" w:lineRule="auto"/>
        <w:jc w:val="both"/>
        <w:textAlignment w:val="baseline"/>
        <w:rPr>
          <w:rFonts w:ascii="Arial" w:eastAsia="Times New Roman" w:hAnsi="Arial" w:cs="Arial"/>
          <w:lang w:eastAsia="en-GB"/>
        </w:rPr>
      </w:pPr>
      <w:r w:rsidRPr="00737348">
        <w:rPr>
          <w:rFonts w:ascii="Arial" w:hAnsi="Arial" w:cs="Arial"/>
          <w:b/>
          <w:bCs/>
          <w:color w:val="00A3AD"/>
        </w:rPr>
        <w:t>R</w:t>
      </w:r>
      <w:r w:rsidRPr="00737348">
        <w:rPr>
          <w:rFonts w:ascii="Arial" w:eastAsia="Times New Roman" w:hAnsi="Arial" w:cs="Arial"/>
          <w:lang w:eastAsia="en-GB"/>
        </w:rPr>
        <w:t xml:space="preserve">espectful </w:t>
      </w:r>
    </w:p>
    <w:p w14:paraId="0D7906B7" w14:textId="0B35DD9B" w:rsidR="0051368C" w:rsidRPr="00737348" w:rsidRDefault="0051368C" w:rsidP="008341C8">
      <w:pPr>
        <w:pStyle w:val="ListParagraph"/>
        <w:numPr>
          <w:ilvl w:val="0"/>
          <w:numId w:val="1"/>
        </w:numPr>
        <w:spacing w:after="0" w:line="240" w:lineRule="auto"/>
        <w:jc w:val="both"/>
        <w:textAlignment w:val="baseline"/>
        <w:rPr>
          <w:rFonts w:ascii="Arial" w:eastAsia="Times New Roman" w:hAnsi="Arial" w:cs="Arial"/>
          <w:lang w:eastAsia="en-GB"/>
        </w:rPr>
      </w:pPr>
      <w:r w:rsidRPr="00737348">
        <w:rPr>
          <w:rFonts w:ascii="Arial" w:hAnsi="Arial" w:cs="Arial"/>
          <w:b/>
          <w:bCs/>
          <w:color w:val="00A3AD"/>
        </w:rPr>
        <w:t>T</w:t>
      </w:r>
      <w:r w:rsidRPr="00737348">
        <w:rPr>
          <w:rFonts w:ascii="Arial" w:eastAsia="Times New Roman" w:hAnsi="Arial" w:cs="Arial"/>
          <w:lang w:eastAsia="en-GB"/>
        </w:rPr>
        <w:t>rusted</w:t>
      </w:r>
    </w:p>
    <w:p w14:paraId="770347F5" w14:textId="77777777" w:rsidR="0051368C" w:rsidRPr="00737348" w:rsidRDefault="0051368C" w:rsidP="0051368C">
      <w:pPr>
        <w:jc w:val="both"/>
        <w:textAlignment w:val="baseline"/>
        <w:rPr>
          <w:rFonts w:eastAsia="Times New Roman" w:cs="Arial"/>
          <w:b/>
          <w:bCs/>
          <w:color w:val="000000" w:themeColor="text1"/>
          <w:sz w:val="22"/>
          <w:lang w:eastAsia="en-GB"/>
        </w:rPr>
      </w:pPr>
    </w:p>
    <w:p w14:paraId="53EC8C05" w14:textId="3F51CFA1" w:rsidR="0051368C" w:rsidRPr="00737348" w:rsidRDefault="0051368C" w:rsidP="60901ED6">
      <w:pPr>
        <w:jc w:val="both"/>
        <w:textAlignment w:val="baseline"/>
        <w:rPr>
          <w:rFonts w:eastAsia="Times New Roman" w:cs="Arial"/>
          <w:b/>
          <w:bCs/>
          <w:color w:val="000000" w:themeColor="text1"/>
          <w:sz w:val="22"/>
          <w:lang w:eastAsia="en-GB"/>
        </w:rPr>
      </w:pPr>
      <w:bookmarkStart w:id="6" w:name="_Int_ZK4PQmFx"/>
      <w:r w:rsidRPr="60901ED6">
        <w:rPr>
          <w:rFonts w:eastAsia="Times New Roman" w:cs="Arial"/>
          <w:b/>
          <w:bCs/>
          <w:color w:val="000000" w:themeColor="text1"/>
          <w:sz w:val="22"/>
          <w:lang w:eastAsia="en-GB"/>
        </w:rPr>
        <w:t>You</w:t>
      </w:r>
      <w:r w:rsidR="00574FB5" w:rsidRPr="60901ED6">
        <w:rPr>
          <w:rFonts w:eastAsia="Times New Roman" w:cs="Arial"/>
          <w:b/>
          <w:bCs/>
          <w:color w:val="000000" w:themeColor="text1"/>
          <w:sz w:val="22"/>
          <w:lang w:eastAsia="en-GB"/>
        </w:rPr>
        <w:t>’ll</w:t>
      </w:r>
      <w:bookmarkEnd w:id="6"/>
      <w:r w:rsidR="00574FB5" w:rsidRPr="60901ED6">
        <w:rPr>
          <w:rFonts w:eastAsia="Times New Roman" w:cs="Arial"/>
          <w:b/>
          <w:bCs/>
          <w:color w:val="000000" w:themeColor="text1"/>
          <w:sz w:val="22"/>
          <w:lang w:eastAsia="en-GB"/>
        </w:rPr>
        <w:t xml:space="preserve"> demonstrate our HEART values in your </w:t>
      </w:r>
      <w:r w:rsidRPr="60901ED6">
        <w:rPr>
          <w:rFonts w:eastAsia="Times New Roman" w:cs="Arial"/>
          <w:b/>
          <w:bCs/>
          <w:color w:val="000000" w:themeColor="text1"/>
          <w:sz w:val="22"/>
          <w:lang w:eastAsia="en-GB"/>
        </w:rPr>
        <w:t>behaviours</w:t>
      </w:r>
      <w:r w:rsidR="00574FB5" w:rsidRPr="60901ED6">
        <w:rPr>
          <w:rFonts w:eastAsia="Times New Roman" w:cs="Arial"/>
          <w:b/>
          <w:bCs/>
          <w:color w:val="000000" w:themeColor="text1"/>
          <w:sz w:val="22"/>
          <w:lang w:eastAsia="en-GB"/>
        </w:rPr>
        <w:t xml:space="preserve">. </w:t>
      </w:r>
      <w:bookmarkStart w:id="7" w:name="_Int_O5LPmPJa"/>
      <w:r w:rsidR="00574FB5" w:rsidRPr="60901ED6">
        <w:rPr>
          <w:rFonts w:eastAsia="Times New Roman" w:cs="Arial"/>
          <w:b/>
          <w:bCs/>
          <w:color w:val="000000" w:themeColor="text1"/>
          <w:sz w:val="22"/>
          <w:lang w:eastAsia="en-GB"/>
        </w:rPr>
        <w:t>Y</w:t>
      </w:r>
      <w:r w:rsidR="00E5276A" w:rsidRPr="60901ED6">
        <w:rPr>
          <w:rFonts w:eastAsia="Times New Roman" w:cs="Arial"/>
          <w:b/>
          <w:bCs/>
          <w:color w:val="000000" w:themeColor="text1"/>
          <w:sz w:val="22"/>
          <w:lang w:eastAsia="en-GB"/>
        </w:rPr>
        <w:t>ou</w:t>
      </w:r>
      <w:r w:rsidR="00574FB5" w:rsidRPr="60901ED6">
        <w:rPr>
          <w:rFonts w:eastAsia="Times New Roman" w:cs="Arial"/>
          <w:b/>
          <w:bCs/>
          <w:color w:val="000000" w:themeColor="text1"/>
          <w:sz w:val="22"/>
          <w:lang w:eastAsia="en-GB"/>
        </w:rPr>
        <w:t>’ll</w:t>
      </w:r>
      <w:bookmarkEnd w:id="7"/>
      <w:r w:rsidRPr="60901ED6">
        <w:rPr>
          <w:rFonts w:eastAsia="Times New Roman" w:cs="Arial"/>
          <w:b/>
          <w:bCs/>
          <w:color w:val="000000" w:themeColor="text1"/>
          <w:sz w:val="22"/>
          <w:lang w:eastAsia="en-GB"/>
        </w:rPr>
        <w:t>:</w:t>
      </w:r>
    </w:p>
    <w:p w14:paraId="6E3368C7" w14:textId="77777777" w:rsidR="007E75C5" w:rsidRPr="00737348" w:rsidRDefault="007E75C5" w:rsidP="002D6926">
      <w:pPr>
        <w:pStyle w:val="Default"/>
        <w:jc w:val="both"/>
        <w:rPr>
          <w:rFonts w:ascii="Arial" w:hAnsi="Arial" w:cs="Arial"/>
          <w:sz w:val="22"/>
          <w:szCs w:val="22"/>
        </w:rPr>
      </w:pPr>
    </w:p>
    <w:p w14:paraId="039749E3" w14:textId="078E6F94" w:rsidR="002D6926" w:rsidRPr="00737348" w:rsidRDefault="00E5276A" w:rsidP="008341C8">
      <w:pPr>
        <w:pStyle w:val="Default"/>
        <w:numPr>
          <w:ilvl w:val="0"/>
          <w:numId w:val="2"/>
        </w:numPr>
        <w:jc w:val="both"/>
        <w:rPr>
          <w:rFonts w:ascii="Arial" w:hAnsi="Arial" w:cs="Arial"/>
          <w:sz w:val="22"/>
          <w:szCs w:val="22"/>
        </w:rPr>
      </w:pPr>
      <w:r w:rsidRPr="60901ED6">
        <w:rPr>
          <w:rFonts w:ascii="Arial" w:hAnsi="Arial" w:cs="Arial"/>
          <w:sz w:val="22"/>
          <w:szCs w:val="22"/>
        </w:rPr>
        <w:t>B</w:t>
      </w:r>
      <w:r w:rsidR="002D6926" w:rsidRPr="60901ED6">
        <w:rPr>
          <w:rFonts w:ascii="Arial" w:hAnsi="Arial" w:cs="Arial"/>
          <w:sz w:val="22"/>
          <w:szCs w:val="22"/>
        </w:rPr>
        <w:t>e authentic</w:t>
      </w:r>
      <w:r w:rsidRPr="60901ED6">
        <w:rPr>
          <w:rFonts w:ascii="Arial" w:hAnsi="Arial" w:cs="Arial"/>
          <w:sz w:val="22"/>
          <w:szCs w:val="22"/>
        </w:rPr>
        <w:t xml:space="preserve">, </w:t>
      </w:r>
      <w:r w:rsidR="3370C31F" w:rsidRPr="60901ED6">
        <w:rPr>
          <w:rFonts w:ascii="Arial" w:hAnsi="Arial" w:cs="Arial"/>
          <w:sz w:val="22"/>
          <w:szCs w:val="22"/>
        </w:rPr>
        <w:t>open,</w:t>
      </w:r>
      <w:r w:rsidRPr="60901ED6">
        <w:rPr>
          <w:rFonts w:ascii="Arial" w:hAnsi="Arial" w:cs="Arial"/>
          <w:sz w:val="22"/>
          <w:szCs w:val="22"/>
        </w:rPr>
        <w:t xml:space="preserve"> and</w:t>
      </w:r>
      <w:r w:rsidR="002D6926" w:rsidRPr="60901ED6">
        <w:rPr>
          <w:rFonts w:ascii="Arial" w:hAnsi="Arial" w:cs="Arial"/>
          <w:sz w:val="22"/>
          <w:szCs w:val="22"/>
        </w:rPr>
        <w:t xml:space="preserve"> transparent in your actions and words</w:t>
      </w:r>
    </w:p>
    <w:p w14:paraId="19CE0CFB" w14:textId="7A619174" w:rsidR="0051368C" w:rsidRPr="00737348" w:rsidRDefault="00E5276A" w:rsidP="008341C8">
      <w:pPr>
        <w:pStyle w:val="Default"/>
        <w:numPr>
          <w:ilvl w:val="0"/>
          <w:numId w:val="2"/>
        </w:numPr>
        <w:jc w:val="both"/>
        <w:rPr>
          <w:rFonts w:ascii="Arial" w:hAnsi="Arial" w:cs="Arial"/>
          <w:sz w:val="22"/>
          <w:szCs w:val="22"/>
        </w:rPr>
      </w:pPr>
      <w:r w:rsidRPr="60901ED6">
        <w:rPr>
          <w:rFonts w:ascii="Arial" w:hAnsi="Arial" w:cs="Arial"/>
          <w:sz w:val="22"/>
          <w:szCs w:val="22"/>
        </w:rPr>
        <w:t>B</w:t>
      </w:r>
      <w:r w:rsidR="00240BA7" w:rsidRPr="60901ED6">
        <w:rPr>
          <w:rFonts w:ascii="Arial" w:hAnsi="Arial" w:cs="Arial"/>
          <w:sz w:val="22"/>
          <w:szCs w:val="22"/>
        </w:rPr>
        <w:t>elie</w:t>
      </w:r>
      <w:r w:rsidRPr="60901ED6">
        <w:rPr>
          <w:rFonts w:ascii="Arial" w:hAnsi="Arial" w:cs="Arial"/>
          <w:sz w:val="22"/>
          <w:szCs w:val="22"/>
        </w:rPr>
        <w:t xml:space="preserve">ve </w:t>
      </w:r>
      <w:r w:rsidR="00AD684D" w:rsidRPr="60901ED6">
        <w:rPr>
          <w:rFonts w:ascii="Arial" w:hAnsi="Arial" w:cs="Arial"/>
          <w:sz w:val="22"/>
          <w:szCs w:val="22"/>
        </w:rPr>
        <w:t>that</w:t>
      </w:r>
      <w:r w:rsidR="00240BA7" w:rsidRPr="60901ED6">
        <w:rPr>
          <w:rFonts w:ascii="Arial" w:hAnsi="Arial" w:cs="Arial"/>
          <w:sz w:val="22"/>
          <w:szCs w:val="22"/>
        </w:rPr>
        <w:t xml:space="preserve"> </w:t>
      </w:r>
      <w:r w:rsidR="004C6D92" w:rsidRPr="60901ED6">
        <w:rPr>
          <w:rFonts w:ascii="Arial" w:hAnsi="Arial" w:cs="Arial"/>
          <w:sz w:val="22"/>
          <w:szCs w:val="22"/>
        </w:rPr>
        <w:t xml:space="preserve">by working </w:t>
      </w:r>
      <w:r w:rsidR="007E75C5" w:rsidRPr="60901ED6">
        <w:rPr>
          <w:rFonts w:ascii="Arial" w:hAnsi="Arial" w:cs="Arial"/>
          <w:sz w:val="22"/>
          <w:szCs w:val="22"/>
        </w:rPr>
        <w:t xml:space="preserve">together we </w:t>
      </w:r>
      <w:r w:rsidR="00240BA7" w:rsidRPr="60901ED6">
        <w:rPr>
          <w:rFonts w:ascii="Arial" w:hAnsi="Arial" w:cs="Arial"/>
          <w:sz w:val="22"/>
          <w:szCs w:val="22"/>
        </w:rPr>
        <w:t>accomplish more</w:t>
      </w:r>
      <w:r w:rsidR="002D6926" w:rsidRPr="60901ED6">
        <w:rPr>
          <w:rFonts w:ascii="Arial" w:hAnsi="Arial" w:cs="Arial"/>
          <w:sz w:val="22"/>
          <w:szCs w:val="22"/>
        </w:rPr>
        <w:t xml:space="preserve">, and work hard every day to improve services, </w:t>
      </w:r>
      <w:r w:rsidR="2522B638" w:rsidRPr="60901ED6">
        <w:rPr>
          <w:rFonts w:ascii="Arial" w:hAnsi="Arial" w:cs="Arial"/>
          <w:sz w:val="22"/>
          <w:szCs w:val="22"/>
        </w:rPr>
        <w:t>efficiency,</w:t>
      </w:r>
      <w:r w:rsidR="002D6926" w:rsidRPr="60901ED6">
        <w:rPr>
          <w:rFonts w:ascii="Arial" w:hAnsi="Arial" w:cs="Arial"/>
          <w:sz w:val="22"/>
          <w:szCs w:val="22"/>
        </w:rPr>
        <w:t xml:space="preserve"> and value for money.</w:t>
      </w:r>
      <w:r w:rsidR="0051368C" w:rsidRPr="60901ED6">
        <w:rPr>
          <w:rFonts w:ascii="Arial" w:hAnsi="Arial" w:cs="Arial"/>
          <w:sz w:val="22"/>
          <w:szCs w:val="22"/>
        </w:rPr>
        <w:t xml:space="preserve"> </w:t>
      </w:r>
    </w:p>
    <w:p w14:paraId="6D62ED5A" w14:textId="61ED922D" w:rsidR="002D6926" w:rsidRPr="00737348" w:rsidRDefault="00E5276A" w:rsidP="008341C8">
      <w:pPr>
        <w:pStyle w:val="Default"/>
        <w:numPr>
          <w:ilvl w:val="0"/>
          <w:numId w:val="2"/>
        </w:numPr>
        <w:jc w:val="both"/>
        <w:rPr>
          <w:rFonts w:ascii="Arial" w:hAnsi="Arial" w:cs="Arial"/>
          <w:sz w:val="22"/>
          <w:szCs w:val="22"/>
        </w:rPr>
      </w:pPr>
      <w:r w:rsidRPr="00737348">
        <w:rPr>
          <w:rFonts w:ascii="Arial" w:hAnsi="Arial" w:cs="Arial"/>
          <w:sz w:val="22"/>
          <w:szCs w:val="22"/>
        </w:rPr>
        <w:t>T</w:t>
      </w:r>
      <w:r w:rsidR="002D6926" w:rsidRPr="00737348">
        <w:rPr>
          <w:rFonts w:ascii="Arial" w:hAnsi="Arial" w:cs="Arial"/>
          <w:sz w:val="22"/>
          <w:szCs w:val="22"/>
        </w:rPr>
        <w:t>ake responsibility for delivering excellence and own your own actions.</w:t>
      </w:r>
    </w:p>
    <w:p w14:paraId="06B6A490" w14:textId="0180A644" w:rsidR="002D6926" w:rsidRPr="00737348" w:rsidRDefault="00E5276A" w:rsidP="008341C8">
      <w:pPr>
        <w:pStyle w:val="Default"/>
        <w:numPr>
          <w:ilvl w:val="0"/>
          <w:numId w:val="2"/>
        </w:numPr>
        <w:jc w:val="both"/>
        <w:rPr>
          <w:rFonts w:ascii="Arial" w:hAnsi="Arial" w:cs="Arial"/>
          <w:sz w:val="22"/>
          <w:szCs w:val="22"/>
        </w:rPr>
      </w:pPr>
      <w:r w:rsidRPr="00737348">
        <w:rPr>
          <w:rFonts w:ascii="Arial" w:hAnsi="Arial" w:cs="Arial"/>
          <w:sz w:val="22"/>
          <w:szCs w:val="22"/>
        </w:rPr>
        <w:t>E</w:t>
      </w:r>
      <w:r w:rsidR="002D6926" w:rsidRPr="00737348">
        <w:rPr>
          <w:rFonts w:ascii="Arial" w:hAnsi="Arial" w:cs="Arial"/>
          <w:sz w:val="22"/>
          <w:szCs w:val="22"/>
        </w:rPr>
        <w:t xml:space="preserve">mbrace difference, and put our residents, </w:t>
      </w:r>
      <w:r w:rsidR="00B44A5A" w:rsidRPr="00737348">
        <w:rPr>
          <w:rFonts w:ascii="Arial" w:hAnsi="Arial" w:cs="Arial"/>
          <w:sz w:val="22"/>
          <w:szCs w:val="22"/>
        </w:rPr>
        <w:t>c</w:t>
      </w:r>
      <w:r w:rsidR="002D6926" w:rsidRPr="00737348">
        <w:rPr>
          <w:rFonts w:ascii="Arial" w:hAnsi="Arial" w:cs="Arial"/>
          <w:sz w:val="22"/>
          <w:szCs w:val="22"/>
        </w:rPr>
        <w:t>olleagues and our partners are at the heart of all you do.</w:t>
      </w:r>
    </w:p>
    <w:p w14:paraId="73FCA2CE" w14:textId="2980C083" w:rsidR="00D7030D" w:rsidRPr="00737348" w:rsidRDefault="00B44A5A" w:rsidP="008341C8">
      <w:pPr>
        <w:pStyle w:val="Default"/>
        <w:numPr>
          <w:ilvl w:val="0"/>
          <w:numId w:val="2"/>
        </w:numPr>
        <w:jc w:val="both"/>
        <w:rPr>
          <w:rFonts w:ascii="Arial" w:hAnsi="Arial" w:cs="Arial"/>
          <w:sz w:val="22"/>
          <w:szCs w:val="22"/>
        </w:rPr>
      </w:pPr>
      <w:r w:rsidRPr="00737348">
        <w:rPr>
          <w:rFonts w:ascii="Arial" w:hAnsi="Arial" w:cs="Arial"/>
          <w:sz w:val="22"/>
          <w:szCs w:val="22"/>
        </w:rPr>
        <w:t>D</w:t>
      </w:r>
      <w:r w:rsidR="00D7030D" w:rsidRPr="00737348">
        <w:rPr>
          <w:rFonts w:ascii="Arial" w:hAnsi="Arial" w:cs="Arial"/>
          <w:sz w:val="22"/>
          <w:szCs w:val="22"/>
        </w:rPr>
        <w:t>o what you say you will and be relied upon to keep your promises.</w:t>
      </w:r>
    </w:p>
    <w:p w14:paraId="242F8A9E" w14:textId="29FFEFF3" w:rsidR="007E75C5" w:rsidRPr="00737348" w:rsidRDefault="0051368C" w:rsidP="0051368C">
      <w:pPr>
        <w:textAlignment w:val="baseline"/>
        <w:rPr>
          <w:rFonts w:eastAsia="Times New Roman" w:cs="Arial"/>
          <w:sz w:val="22"/>
          <w:lang w:eastAsia="en-GB"/>
        </w:rPr>
      </w:pPr>
      <w:r w:rsidRPr="00737348">
        <w:rPr>
          <w:rFonts w:eastAsia="Times New Roman" w:cs="Arial"/>
          <w:sz w:val="22"/>
          <w:lang w:eastAsia="en-GB"/>
        </w:rPr>
        <w:t> </w:t>
      </w:r>
    </w:p>
    <w:p w14:paraId="3D8E6D4E" w14:textId="177DF289" w:rsidR="00BA465A" w:rsidRPr="00737348" w:rsidRDefault="00BA465A" w:rsidP="00F3263E">
      <w:pPr>
        <w:textAlignment w:val="baseline"/>
        <w:rPr>
          <w:rFonts w:eastAsia="Times New Roman" w:cs="Arial"/>
          <w:sz w:val="22"/>
          <w:lang w:eastAsia="en-GB"/>
        </w:rPr>
      </w:pPr>
      <w:r w:rsidRPr="00737348">
        <w:rPr>
          <w:rFonts w:eastAsia="Times New Roman" w:cs="Arial"/>
          <w:sz w:val="22"/>
          <w:lang w:eastAsia="en-GB"/>
        </w:rPr>
        <w:t xml:space="preserve"> And, of course, show commitment to our </w:t>
      </w:r>
      <w:r w:rsidR="008E792A" w:rsidRPr="00737348">
        <w:rPr>
          <w:rFonts w:eastAsia="Times New Roman" w:cs="Arial"/>
          <w:sz w:val="22"/>
          <w:lang w:eastAsia="en-GB"/>
        </w:rPr>
        <w:t xml:space="preserve">approach to </w:t>
      </w:r>
      <w:r w:rsidRPr="00737348">
        <w:rPr>
          <w:rFonts w:eastAsia="Times New Roman" w:cs="Arial"/>
          <w:sz w:val="22"/>
          <w:lang w:eastAsia="en-GB"/>
        </w:rPr>
        <w:t>Equality Diversity &amp; Inclusion, Health &amp; Safety</w:t>
      </w:r>
      <w:r w:rsidR="003F07A6" w:rsidRPr="00737348">
        <w:rPr>
          <w:rFonts w:eastAsia="Times New Roman" w:cs="Arial"/>
          <w:sz w:val="22"/>
          <w:lang w:eastAsia="en-GB"/>
        </w:rPr>
        <w:t xml:space="preserve">, </w:t>
      </w:r>
      <w:r w:rsidR="0067304A" w:rsidRPr="00737348">
        <w:rPr>
          <w:rFonts w:eastAsia="Times New Roman" w:cs="Arial"/>
          <w:sz w:val="22"/>
          <w:lang w:eastAsia="en-GB"/>
        </w:rPr>
        <w:t>C</w:t>
      </w:r>
      <w:r w:rsidRPr="00737348">
        <w:rPr>
          <w:rFonts w:eastAsia="Times New Roman" w:cs="Arial"/>
          <w:sz w:val="22"/>
          <w:lang w:eastAsia="en-GB"/>
        </w:rPr>
        <w:t xml:space="preserve">ompliance and Code of Conduct </w:t>
      </w:r>
      <w:r w:rsidR="008E792A" w:rsidRPr="00737348">
        <w:rPr>
          <w:rFonts w:eastAsia="Times New Roman" w:cs="Arial"/>
          <w:sz w:val="22"/>
          <w:lang w:eastAsia="en-GB"/>
        </w:rPr>
        <w:t xml:space="preserve">policies and practices </w:t>
      </w:r>
      <w:r w:rsidRPr="00737348">
        <w:rPr>
          <w:rFonts w:eastAsia="Times New Roman" w:cs="Arial"/>
          <w:sz w:val="22"/>
          <w:lang w:eastAsia="en-GB"/>
        </w:rPr>
        <w:t>within Southern Housing.  </w:t>
      </w:r>
    </w:p>
    <w:p w14:paraId="4D3A92EF" w14:textId="77777777" w:rsidR="00097F60" w:rsidRDefault="00097F60" w:rsidP="00BA465A">
      <w:pPr>
        <w:textAlignment w:val="baseline"/>
        <w:rPr>
          <w:rFonts w:eastAsia="Times New Roman" w:cs="Arial"/>
          <w:sz w:val="22"/>
          <w:lang w:eastAsia="en-GB"/>
        </w:rPr>
      </w:pPr>
    </w:p>
    <w:p w14:paraId="7361EA86" w14:textId="52E27B0F" w:rsidR="00097F60" w:rsidRDefault="00BA465A" w:rsidP="00BA465A">
      <w:pPr>
        <w:textAlignment w:val="baseline"/>
        <w:rPr>
          <w:rFonts w:eastAsia="Times New Roman" w:cs="Arial"/>
          <w:b/>
          <w:bCs/>
          <w:color w:val="00A3AD"/>
          <w:sz w:val="22"/>
          <w:lang w:eastAsia="en-GB"/>
        </w:rPr>
      </w:pPr>
      <w:r w:rsidRPr="00737348">
        <w:rPr>
          <w:rFonts w:eastAsia="Times New Roman" w:cs="Arial"/>
          <w:b/>
          <w:bCs/>
          <w:color w:val="00A3AD"/>
          <w:sz w:val="22"/>
          <w:lang w:eastAsia="en-GB"/>
        </w:rPr>
        <w:t xml:space="preserve">The </w:t>
      </w:r>
      <w:r w:rsidR="00097F60">
        <w:rPr>
          <w:rFonts w:eastAsia="Times New Roman" w:cs="Arial"/>
          <w:b/>
          <w:bCs/>
          <w:color w:val="00A3AD"/>
          <w:sz w:val="22"/>
          <w:lang w:eastAsia="en-GB"/>
        </w:rPr>
        <w:t>R</w:t>
      </w:r>
      <w:r w:rsidRPr="00737348">
        <w:rPr>
          <w:rFonts w:eastAsia="Times New Roman" w:cs="Arial"/>
          <w:b/>
          <w:bCs/>
          <w:color w:val="00A3AD"/>
          <w:sz w:val="22"/>
          <w:lang w:eastAsia="en-GB"/>
        </w:rPr>
        <w:t>ole</w:t>
      </w:r>
    </w:p>
    <w:p w14:paraId="438078ED" w14:textId="77777777" w:rsidR="00E53D7A" w:rsidRDefault="00E53D7A" w:rsidP="00E53D7A">
      <w:pPr>
        <w:textAlignment w:val="baseline"/>
        <w:rPr>
          <w:rFonts w:eastAsia="Times New Roman" w:cs="Arial"/>
          <w:sz w:val="22"/>
          <w:lang w:eastAsia="en-GB"/>
        </w:rPr>
      </w:pPr>
      <w:r w:rsidRPr="00E53D7A">
        <w:rPr>
          <w:rFonts w:eastAsia="Times New Roman" w:cs="Arial"/>
          <w:sz w:val="22"/>
          <w:lang w:eastAsia="en-GB"/>
        </w:rPr>
        <w:t>The Product Manager plays a critical role in Southern Housing’s Transformation Programme, supporting the coordination and delivery of re-designed services across the organisation’s product and systems landscape.</w:t>
      </w:r>
    </w:p>
    <w:p w14:paraId="1CBB97DB" w14:textId="77777777" w:rsidR="00E53D7A" w:rsidRPr="00E53D7A" w:rsidRDefault="00E53D7A" w:rsidP="00E53D7A">
      <w:pPr>
        <w:textAlignment w:val="baseline"/>
        <w:rPr>
          <w:rFonts w:eastAsia="Times New Roman" w:cs="Arial"/>
          <w:sz w:val="22"/>
          <w:lang w:eastAsia="en-GB"/>
        </w:rPr>
      </w:pPr>
    </w:p>
    <w:p w14:paraId="32ABFE41" w14:textId="77777777" w:rsidR="00E53D7A" w:rsidRPr="00E53D7A" w:rsidRDefault="00E53D7A" w:rsidP="00E53D7A">
      <w:pPr>
        <w:textAlignment w:val="baseline"/>
        <w:rPr>
          <w:rFonts w:eastAsia="Times New Roman" w:cs="Arial"/>
          <w:sz w:val="22"/>
          <w:lang w:eastAsia="en-GB"/>
        </w:rPr>
      </w:pPr>
      <w:r w:rsidRPr="00E53D7A">
        <w:rPr>
          <w:rFonts w:eastAsia="Times New Roman" w:cs="Arial"/>
          <w:sz w:val="22"/>
          <w:lang w:eastAsia="en-GB"/>
        </w:rPr>
        <w:t>Reporting to the Head of Product Innovation, this role is responsible for leading the Product Management and Product Ownership function, ensuring that product teams are aligned, empowered, and delivering value in line with our transformation goals.</w:t>
      </w:r>
    </w:p>
    <w:p w14:paraId="6B6EDF77" w14:textId="77777777" w:rsidR="00097F60" w:rsidRDefault="00097F60" w:rsidP="00865119">
      <w:pPr>
        <w:textAlignment w:val="baseline"/>
        <w:rPr>
          <w:rFonts w:eastAsia="Times New Roman" w:cs="Arial"/>
          <w:sz w:val="22"/>
          <w:lang w:eastAsia="en-GB"/>
        </w:rPr>
      </w:pPr>
    </w:p>
    <w:p w14:paraId="32C69C79" w14:textId="30C339C8" w:rsidR="00097F60" w:rsidRPr="00025149" w:rsidRDefault="00097F60" w:rsidP="00097F60">
      <w:pPr>
        <w:spacing w:after="120"/>
        <w:rPr>
          <w:rFonts w:eastAsia="Times New Roman" w:cs="Arial"/>
          <w:sz w:val="22"/>
          <w:lang w:eastAsia="en-GB"/>
        </w:rPr>
      </w:pPr>
      <w:r w:rsidRPr="00025149">
        <w:rPr>
          <w:rFonts w:eastAsia="Times New Roman" w:cs="Arial"/>
          <w:sz w:val="22"/>
          <w:lang w:eastAsia="en-GB"/>
        </w:rPr>
        <w:t xml:space="preserve">The role will lead the </w:t>
      </w:r>
      <w:r w:rsidR="00E53D7A">
        <w:rPr>
          <w:rFonts w:eastAsia="Times New Roman" w:cs="Arial"/>
          <w:sz w:val="22"/>
          <w:lang w:eastAsia="en-GB"/>
        </w:rPr>
        <w:t>coordination of our product deliverables</w:t>
      </w:r>
      <w:r w:rsidRPr="00025149">
        <w:rPr>
          <w:rFonts w:eastAsia="Times New Roman" w:cs="Arial"/>
          <w:sz w:val="22"/>
          <w:lang w:eastAsia="en-GB"/>
        </w:rPr>
        <w:t xml:space="preserve"> to ensure we achieve the Transformation Plan and Strategic Plan Objectives.</w:t>
      </w:r>
    </w:p>
    <w:p w14:paraId="086D8AE1" w14:textId="77777777" w:rsidR="00097F60" w:rsidRDefault="00097F60" w:rsidP="004D3237">
      <w:pPr>
        <w:pStyle w:val="Default"/>
        <w:jc w:val="both"/>
        <w:rPr>
          <w:rFonts w:ascii="Arial" w:eastAsia="Times New Roman" w:hAnsi="Arial" w:cs="Arial"/>
          <w:color w:val="auto"/>
          <w:sz w:val="22"/>
          <w:szCs w:val="22"/>
          <w:lang w:eastAsia="en-GB"/>
        </w:rPr>
      </w:pPr>
      <w:r w:rsidRPr="00025149">
        <w:rPr>
          <w:rFonts w:ascii="Arial" w:eastAsia="Times New Roman" w:hAnsi="Arial" w:cs="Arial"/>
          <w:color w:val="auto"/>
          <w:sz w:val="22"/>
          <w:szCs w:val="22"/>
          <w:lang w:eastAsia="en-GB"/>
        </w:rPr>
        <w:t>These are:</w:t>
      </w:r>
    </w:p>
    <w:p w14:paraId="4E8321CC" w14:textId="77777777" w:rsidR="004D3237" w:rsidRPr="00025149" w:rsidRDefault="004D3237" w:rsidP="004D3237">
      <w:pPr>
        <w:pStyle w:val="Default"/>
        <w:jc w:val="both"/>
        <w:rPr>
          <w:rFonts w:ascii="Arial" w:eastAsia="Times New Roman" w:hAnsi="Arial" w:cs="Arial"/>
          <w:color w:val="auto"/>
          <w:sz w:val="22"/>
          <w:szCs w:val="22"/>
          <w:lang w:eastAsia="en-GB"/>
        </w:rPr>
      </w:pPr>
    </w:p>
    <w:p w14:paraId="6D7580B3" w14:textId="77777777" w:rsidR="00097F60" w:rsidRPr="00025149" w:rsidRDefault="00097F60" w:rsidP="00025149">
      <w:pPr>
        <w:pStyle w:val="Default"/>
        <w:numPr>
          <w:ilvl w:val="1"/>
          <w:numId w:val="10"/>
        </w:numPr>
        <w:jc w:val="both"/>
        <w:rPr>
          <w:rFonts w:ascii="Arial" w:eastAsia="Times New Roman" w:hAnsi="Arial" w:cs="Arial"/>
          <w:color w:val="auto"/>
          <w:sz w:val="22"/>
          <w:szCs w:val="22"/>
          <w:lang w:eastAsia="en-GB"/>
        </w:rPr>
      </w:pPr>
      <w:r w:rsidRPr="00025149">
        <w:rPr>
          <w:rFonts w:ascii="Arial" w:eastAsia="Times New Roman" w:hAnsi="Arial" w:cs="Arial"/>
          <w:color w:val="auto"/>
          <w:sz w:val="22"/>
          <w:szCs w:val="22"/>
          <w:lang w:eastAsia="en-GB"/>
        </w:rPr>
        <w:t xml:space="preserve">To be the best large landlord for repairs by 2027 </w:t>
      </w:r>
    </w:p>
    <w:p w14:paraId="4FD73E40" w14:textId="77777777" w:rsidR="00097F60" w:rsidRPr="00025149" w:rsidRDefault="00097F60" w:rsidP="00025149">
      <w:pPr>
        <w:pStyle w:val="Default"/>
        <w:numPr>
          <w:ilvl w:val="1"/>
          <w:numId w:val="10"/>
        </w:numPr>
        <w:jc w:val="both"/>
        <w:rPr>
          <w:rFonts w:ascii="Arial" w:eastAsia="Times New Roman" w:hAnsi="Arial" w:cs="Arial"/>
          <w:color w:val="auto"/>
          <w:sz w:val="22"/>
          <w:szCs w:val="22"/>
          <w:lang w:eastAsia="en-GB"/>
        </w:rPr>
      </w:pPr>
      <w:r w:rsidRPr="00025149">
        <w:rPr>
          <w:rFonts w:ascii="Arial" w:eastAsia="Times New Roman" w:hAnsi="Arial" w:cs="Arial"/>
          <w:color w:val="auto"/>
          <w:sz w:val="22"/>
          <w:szCs w:val="22"/>
          <w:lang w:eastAsia="en-GB"/>
        </w:rPr>
        <w:t xml:space="preserve">Achieving a C1 regulatory rating by 2028 </w:t>
      </w:r>
    </w:p>
    <w:p w14:paraId="00DD106D" w14:textId="5AD85836" w:rsidR="004D3237" w:rsidRDefault="00097F60" w:rsidP="0BC10C68">
      <w:pPr>
        <w:pStyle w:val="Default"/>
        <w:numPr>
          <w:ilvl w:val="1"/>
          <w:numId w:val="10"/>
        </w:numPr>
        <w:jc w:val="both"/>
        <w:textAlignment w:val="baseline"/>
        <w:rPr>
          <w:rFonts w:ascii="Arial" w:eastAsia="Times New Roman" w:hAnsi="Arial" w:cs="Arial"/>
          <w:color w:val="auto"/>
          <w:sz w:val="22"/>
          <w:szCs w:val="22"/>
          <w:lang w:eastAsia="en-GB"/>
        </w:rPr>
      </w:pPr>
      <w:r w:rsidRPr="0BC10C68">
        <w:rPr>
          <w:rFonts w:ascii="Arial" w:eastAsia="Times New Roman" w:hAnsi="Arial" w:cs="Arial"/>
          <w:color w:val="auto"/>
          <w:sz w:val="22"/>
          <w:szCs w:val="22"/>
          <w:lang w:eastAsia="en-GB"/>
        </w:rPr>
        <w:t xml:space="preserve">Achieving efficiency targets of our long-term financial plan </w:t>
      </w:r>
    </w:p>
    <w:p w14:paraId="14FD6EF8" w14:textId="77777777" w:rsidR="004D3237" w:rsidRDefault="004D3237" w:rsidP="00D06576">
      <w:pPr>
        <w:textAlignment w:val="baseline"/>
        <w:rPr>
          <w:rFonts w:eastAsia="Times New Roman" w:cs="Arial"/>
          <w:sz w:val="22"/>
          <w:lang w:eastAsia="en-GB"/>
        </w:rPr>
      </w:pPr>
    </w:p>
    <w:p w14:paraId="6F42EAF5" w14:textId="782274E6" w:rsidR="00097F60" w:rsidRPr="00D06576" w:rsidRDefault="00097F60" w:rsidP="00D06576">
      <w:pPr>
        <w:textAlignment w:val="baseline"/>
        <w:rPr>
          <w:rFonts w:eastAsia="Times New Roman" w:cs="Arial"/>
          <w:sz w:val="22"/>
          <w:lang w:eastAsia="en-GB"/>
        </w:rPr>
      </w:pPr>
      <w:r w:rsidRPr="00025149">
        <w:rPr>
          <w:rFonts w:eastAsia="Times New Roman" w:cs="Arial"/>
          <w:sz w:val="22"/>
          <w:lang w:eastAsia="en-GB"/>
        </w:rPr>
        <w:lastRenderedPageBreak/>
        <w:t>This role ensures that all Product</w:t>
      </w:r>
      <w:r w:rsidR="00D72AE9">
        <w:rPr>
          <w:rFonts w:eastAsia="Times New Roman" w:cs="Arial"/>
          <w:sz w:val="22"/>
          <w:lang w:eastAsia="en-GB"/>
        </w:rPr>
        <w:t xml:space="preserve"> </w:t>
      </w:r>
      <w:r w:rsidR="00617990" w:rsidRPr="00025149">
        <w:rPr>
          <w:rFonts w:eastAsia="Times New Roman" w:cs="Arial"/>
          <w:sz w:val="22"/>
          <w:lang w:eastAsia="en-GB"/>
        </w:rPr>
        <w:t xml:space="preserve">Owners, System </w:t>
      </w:r>
      <w:r w:rsidRPr="00025149">
        <w:rPr>
          <w:rFonts w:eastAsia="Times New Roman" w:cs="Arial"/>
          <w:sz w:val="22"/>
          <w:lang w:eastAsia="en-GB"/>
        </w:rPr>
        <w:t>Owners</w:t>
      </w:r>
      <w:r w:rsidR="004D7C87" w:rsidRPr="00025149">
        <w:rPr>
          <w:rFonts w:eastAsia="Times New Roman" w:cs="Arial"/>
          <w:sz w:val="22"/>
          <w:lang w:eastAsia="en-GB"/>
        </w:rPr>
        <w:t xml:space="preserve"> and</w:t>
      </w:r>
      <w:r w:rsidR="00617990" w:rsidRPr="00025149">
        <w:rPr>
          <w:rFonts w:eastAsia="Times New Roman" w:cs="Arial"/>
          <w:sz w:val="22"/>
          <w:lang w:eastAsia="en-GB"/>
        </w:rPr>
        <w:t xml:space="preserve"> Development </w:t>
      </w:r>
      <w:r w:rsidR="00025149" w:rsidRPr="00025149">
        <w:rPr>
          <w:rFonts w:eastAsia="Times New Roman" w:cs="Arial"/>
          <w:sz w:val="22"/>
          <w:lang w:eastAsia="en-GB"/>
        </w:rPr>
        <w:t>resources -</w:t>
      </w:r>
      <w:r w:rsidRPr="00025149">
        <w:rPr>
          <w:rFonts w:eastAsia="Times New Roman" w:cs="Arial"/>
          <w:sz w:val="22"/>
          <w:lang w:eastAsia="en-GB"/>
        </w:rPr>
        <w:t xml:space="preserve"> whether embedded in the Transformation team, wider business, or Technolog</w:t>
      </w:r>
      <w:r w:rsidR="00D06576">
        <w:rPr>
          <w:rFonts w:eastAsia="Times New Roman" w:cs="Arial"/>
          <w:sz w:val="22"/>
          <w:lang w:eastAsia="en-GB"/>
        </w:rPr>
        <w:t>y teams – work together as one.</w:t>
      </w:r>
    </w:p>
    <w:p w14:paraId="161FED4D" w14:textId="77777777" w:rsidR="00DA09FB" w:rsidRPr="00737348" w:rsidRDefault="00DA09FB" w:rsidP="00BA465A">
      <w:pPr>
        <w:textAlignment w:val="baseline"/>
        <w:rPr>
          <w:rFonts w:eastAsia="Times New Roman" w:cs="Arial"/>
          <w:sz w:val="22"/>
          <w:lang w:eastAsia="en-GB"/>
        </w:rPr>
      </w:pPr>
    </w:p>
    <w:p w14:paraId="23486C61" w14:textId="3D485892" w:rsidR="00BA465A" w:rsidRPr="00737348" w:rsidRDefault="00BA465A" w:rsidP="00BA465A">
      <w:pPr>
        <w:textAlignment w:val="baseline"/>
        <w:rPr>
          <w:rFonts w:eastAsia="Times New Roman" w:cs="Arial"/>
          <w:b/>
          <w:bCs/>
          <w:color w:val="00A3AD"/>
          <w:sz w:val="22"/>
          <w:lang w:eastAsia="en-GB"/>
        </w:rPr>
      </w:pPr>
      <w:r w:rsidRPr="00737348">
        <w:rPr>
          <w:rFonts w:eastAsia="Times New Roman" w:cs="Arial"/>
          <w:b/>
          <w:bCs/>
          <w:color w:val="00A3AD"/>
          <w:sz w:val="22"/>
          <w:lang w:eastAsia="en-GB"/>
        </w:rPr>
        <w:t>The location</w:t>
      </w:r>
    </w:p>
    <w:p w14:paraId="2C727E8F" w14:textId="31850A0F" w:rsidR="00BA465A" w:rsidRPr="00737348" w:rsidRDefault="00BA465A" w:rsidP="60901ED6">
      <w:pPr>
        <w:textAlignment w:val="baseline"/>
        <w:rPr>
          <w:rFonts w:eastAsia="Times New Roman" w:cs="Arial"/>
          <w:sz w:val="22"/>
          <w:lang w:eastAsia="en-GB"/>
        </w:rPr>
      </w:pPr>
      <w:bookmarkStart w:id="8" w:name="_Int_QByxY5iK"/>
      <w:r w:rsidRPr="60901ED6">
        <w:rPr>
          <w:rFonts w:eastAsia="Times New Roman" w:cs="Arial"/>
          <w:sz w:val="22"/>
          <w:lang w:eastAsia="en-GB"/>
        </w:rPr>
        <w:t>You</w:t>
      </w:r>
      <w:r w:rsidR="008E792A" w:rsidRPr="60901ED6">
        <w:rPr>
          <w:rFonts w:eastAsia="Times New Roman" w:cs="Arial"/>
          <w:sz w:val="22"/>
          <w:lang w:eastAsia="en-GB"/>
        </w:rPr>
        <w:t>’ll</w:t>
      </w:r>
      <w:bookmarkEnd w:id="8"/>
      <w:r w:rsidRPr="60901ED6">
        <w:rPr>
          <w:rFonts w:eastAsia="Times New Roman" w:cs="Arial"/>
          <w:sz w:val="22"/>
          <w:lang w:eastAsia="en-GB"/>
        </w:rPr>
        <w:t xml:space="preserve"> be based at one of our main offices in either Farringdon, Croydon</w:t>
      </w:r>
      <w:r w:rsidR="00C77884" w:rsidRPr="60901ED6">
        <w:rPr>
          <w:rFonts w:eastAsia="Times New Roman" w:cs="Arial"/>
          <w:sz w:val="22"/>
          <w:lang w:eastAsia="en-GB"/>
        </w:rPr>
        <w:t xml:space="preserve">, </w:t>
      </w:r>
      <w:r w:rsidRPr="60901ED6">
        <w:rPr>
          <w:rFonts w:eastAsia="Times New Roman" w:cs="Arial"/>
          <w:sz w:val="22"/>
          <w:lang w:eastAsia="en-GB"/>
        </w:rPr>
        <w:t xml:space="preserve">or </w:t>
      </w:r>
      <w:r w:rsidR="0067304A" w:rsidRPr="60901ED6">
        <w:rPr>
          <w:rFonts w:eastAsia="Times New Roman" w:cs="Arial"/>
          <w:sz w:val="22"/>
          <w:lang w:eastAsia="en-GB"/>
        </w:rPr>
        <w:t>Sittingbourne</w:t>
      </w:r>
      <w:r w:rsidRPr="60901ED6">
        <w:rPr>
          <w:rFonts w:eastAsia="Times New Roman" w:cs="Arial"/>
          <w:sz w:val="22"/>
          <w:lang w:eastAsia="en-GB"/>
        </w:rPr>
        <w:t xml:space="preserve">, with the option for </w:t>
      </w:r>
      <w:r w:rsidR="00F3263E" w:rsidRPr="60901ED6">
        <w:rPr>
          <w:rFonts w:eastAsia="Times New Roman" w:cs="Arial"/>
          <w:sz w:val="22"/>
          <w:lang w:eastAsia="en-GB"/>
        </w:rPr>
        <w:t>working</w:t>
      </w:r>
      <w:r w:rsidR="00F3324C" w:rsidRPr="60901ED6">
        <w:rPr>
          <w:rFonts w:eastAsia="Times New Roman" w:cs="Arial"/>
          <w:sz w:val="22"/>
          <w:lang w:eastAsia="en-GB"/>
        </w:rPr>
        <w:t xml:space="preserve"> in a hybrid way</w:t>
      </w:r>
      <w:r w:rsidRPr="60901ED6">
        <w:rPr>
          <w:rFonts w:eastAsia="Times New Roman" w:cs="Arial"/>
          <w:sz w:val="22"/>
          <w:lang w:eastAsia="en-GB"/>
        </w:rPr>
        <w:t xml:space="preserve"> when appropriate</w:t>
      </w:r>
      <w:r w:rsidR="00F3324C" w:rsidRPr="60901ED6">
        <w:rPr>
          <w:rFonts w:eastAsia="Times New Roman" w:cs="Arial"/>
          <w:sz w:val="22"/>
          <w:lang w:eastAsia="en-GB"/>
        </w:rPr>
        <w:t xml:space="preserve"> and as agreed with your manager</w:t>
      </w:r>
      <w:r w:rsidRPr="60901ED6">
        <w:rPr>
          <w:rFonts w:eastAsia="Times New Roman" w:cs="Arial"/>
          <w:sz w:val="22"/>
          <w:lang w:eastAsia="en-GB"/>
        </w:rPr>
        <w:t xml:space="preserve">. </w:t>
      </w:r>
    </w:p>
    <w:p w14:paraId="3BA6994E" w14:textId="77777777" w:rsidR="0089066B" w:rsidRPr="00737348" w:rsidRDefault="0089066B" w:rsidP="0051368C">
      <w:pPr>
        <w:textAlignment w:val="baseline"/>
        <w:rPr>
          <w:rFonts w:eastAsia="Times New Roman" w:cs="Arial"/>
          <w:sz w:val="22"/>
          <w:lang w:eastAsia="en-GB"/>
        </w:rPr>
      </w:pPr>
    </w:p>
    <w:p w14:paraId="2D7AC679" w14:textId="09395711" w:rsidR="001F7905" w:rsidRDefault="00AB789E" w:rsidP="60901ED6">
      <w:pPr>
        <w:textAlignment w:val="baseline"/>
        <w:rPr>
          <w:rFonts w:eastAsia="Times New Roman" w:cs="Arial"/>
          <w:b/>
          <w:bCs/>
          <w:color w:val="00A3AD"/>
          <w:sz w:val="22"/>
          <w:lang w:eastAsia="en-GB"/>
        </w:rPr>
      </w:pPr>
      <w:r w:rsidRPr="60901ED6">
        <w:rPr>
          <w:rFonts w:eastAsia="Times New Roman" w:cs="Arial"/>
          <w:b/>
          <w:bCs/>
          <w:color w:val="00A3AD"/>
          <w:sz w:val="22"/>
          <w:lang w:eastAsia="en-GB"/>
        </w:rPr>
        <w:t xml:space="preserve">What </w:t>
      </w:r>
      <w:bookmarkStart w:id="9" w:name="_Int_7BlhTzxA"/>
      <w:r w:rsidRPr="60901ED6">
        <w:rPr>
          <w:rFonts w:eastAsia="Times New Roman" w:cs="Arial"/>
          <w:b/>
          <w:bCs/>
          <w:color w:val="00A3AD"/>
          <w:sz w:val="22"/>
          <w:lang w:eastAsia="en-GB"/>
        </w:rPr>
        <w:t>you</w:t>
      </w:r>
      <w:r w:rsidR="00F3324C" w:rsidRPr="60901ED6">
        <w:rPr>
          <w:rFonts w:eastAsia="Times New Roman" w:cs="Arial"/>
          <w:b/>
          <w:bCs/>
          <w:color w:val="00A3AD"/>
          <w:sz w:val="22"/>
          <w:lang w:eastAsia="en-GB"/>
        </w:rPr>
        <w:t>’ll</w:t>
      </w:r>
      <w:bookmarkEnd w:id="9"/>
      <w:r w:rsidR="004E7B5D" w:rsidRPr="60901ED6">
        <w:rPr>
          <w:rFonts w:eastAsia="Times New Roman" w:cs="Arial"/>
          <w:b/>
          <w:bCs/>
          <w:color w:val="00A3AD"/>
          <w:sz w:val="22"/>
          <w:lang w:eastAsia="en-GB"/>
        </w:rPr>
        <w:t xml:space="preserve"> </w:t>
      </w:r>
      <w:r w:rsidRPr="60901ED6">
        <w:rPr>
          <w:rFonts w:eastAsia="Times New Roman" w:cs="Arial"/>
          <w:b/>
          <w:bCs/>
          <w:color w:val="00A3AD"/>
          <w:sz w:val="22"/>
          <w:lang w:eastAsia="en-GB"/>
        </w:rPr>
        <w:t>be doing:</w:t>
      </w:r>
    </w:p>
    <w:p w14:paraId="4589F1F9" w14:textId="5330245F" w:rsidR="00B936F1" w:rsidRPr="004D3237" w:rsidRDefault="008616F5" w:rsidP="004D3237">
      <w:pPr>
        <w:pStyle w:val="NoSpacing"/>
        <w:numPr>
          <w:ilvl w:val="0"/>
          <w:numId w:val="23"/>
        </w:numPr>
        <w:rPr>
          <w:sz w:val="22"/>
          <w:lang w:eastAsia="en-GB"/>
        </w:rPr>
      </w:pPr>
      <w:r>
        <w:rPr>
          <w:sz w:val="22"/>
          <w:lang w:eastAsia="en-GB"/>
        </w:rPr>
        <w:t xml:space="preserve">Deliver Transformation requirements </w:t>
      </w:r>
      <w:r w:rsidR="00222E66">
        <w:rPr>
          <w:sz w:val="22"/>
          <w:lang w:eastAsia="en-GB"/>
        </w:rPr>
        <w:t>for</w:t>
      </w:r>
      <w:r w:rsidR="001A0FE0">
        <w:rPr>
          <w:sz w:val="22"/>
          <w:lang w:eastAsia="en-GB"/>
        </w:rPr>
        <w:t xml:space="preserve"> products </w:t>
      </w:r>
      <w:r w:rsidR="00AD0D69">
        <w:rPr>
          <w:sz w:val="22"/>
          <w:lang w:eastAsia="en-GB"/>
        </w:rPr>
        <w:t>ensuring an ‘end to end’ approach</w:t>
      </w:r>
      <w:r w:rsidR="00E1719E">
        <w:rPr>
          <w:sz w:val="22"/>
          <w:lang w:eastAsia="en-GB"/>
        </w:rPr>
        <w:t>.</w:t>
      </w:r>
    </w:p>
    <w:p w14:paraId="7067DAC4" w14:textId="055FBFB9" w:rsidR="00222E66" w:rsidRDefault="00222E66" w:rsidP="00222E66">
      <w:pPr>
        <w:pStyle w:val="NoSpacing"/>
        <w:numPr>
          <w:ilvl w:val="0"/>
          <w:numId w:val="23"/>
        </w:numPr>
        <w:rPr>
          <w:sz w:val="22"/>
          <w:lang w:eastAsia="en-GB"/>
        </w:rPr>
      </w:pPr>
      <w:r w:rsidRPr="004D3237">
        <w:rPr>
          <w:sz w:val="22"/>
          <w:lang w:eastAsia="en-GB"/>
        </w:rPr>
        <w:t>Collaborate closely with the Technology</w:t>
      </w:r>
      <w:r w:rsidR="008B67A0">
        <w:rPr>
          <w:sz w:val="22"/>
          <w:lang w:eastAsia="en-GB"/>
        </w:rPr>
        <w:t>, Transformation</w:t>
      </w:r>
      <w:r w:rsidRPr="004D3237">
        <w:rPr>
          <w:sz w:val="22"/>
          <w:lang w:eastAsia="en-GB"/>
        </w:rPr>
        <w:t>,</w:t>
      </w:r>
      <w:r w:rsidR="007554A8">
        <w:rPr>
          <w:sz w:val="22"/>
          <w:lang w:eastAsia="en-GB"/>
        </w:rPr>
        <w:t xml:space="preserve"> </w:t>
      </w:r>
      <w:r w:rsidRPr="004D3237">
        <w:rPr>
          <w:sz w:val="22"/>
          <w:lang w:eastAsia="en-GB"/>
        </w:rPr>
        <w:t xml:space="preserve">and Business teams </w:t>
      </w:r>
      <w:r>
        <w:rPr>
          <w:sz w:val="22"/>
          <w:lang w:eastAsia="en-GB"/>
        </w:rPr>
        <w:t xml:space="preserve">to identify Product and Service owners </w:t>
      </w:r>
      <w:r w:rsidR="006865C0">
        <w:rPr>
          <w:sz w:val="22"/>
          <w:lang w:eastAsia="en-GB"/>
        </w:rPr>
        <w:t xml:space="preserve">outside your team </w:t>
      </w:r>
      <w:r>
        <w:rPr>
          <w:sz w:val="22"/>
          <w:lang w:eastAsia="en-GB"/>
        </w:rPr>
        <w:t>and ensure alignment of all resources to deliver changes</w:t>
      </w:r>
      <w:r w:rsidR="00E1719E">
        <w:rPr>
          <w:sz w:val="22"/>
          <w:lang w:eastAsia="en-GB"/>
        </w:rPr>
        <w:t>.</w:t>
      </w:r>
    </w:p>
    <w:p w14:paraId="5C36E8BD" w14:textId="7FA22B2A" w:rsidR="006865C0" w:rsidRPr="006865C0" w:rsidRDefault="006865C0" w:rsidP="006865C0">
      <w:pPr>
        <w:pStyle w:val="NoSpacing"/>
        <w:numPr>
          <w:ilvl w:val="0"/>
          <w:numId w:val="23"/>
        </w:numPr>
        <w:rPr>
          <w:sz w:val="22"/>
          <w:lang w:eastAsia="en-GB"/>
        </w:rPr>
      </w:pPr>
      <w:r>
        <w:rPr>
          <w:sz w:val="22"/>
          <w:lang w:eastAsia="en-GB"/>
        </w:rPr>
        <w:t>As part of a cross functional programme or project team, l</w:t>
      </w:r>
      <w:r w:rsidRPr="004D3237">
        <w:rPr>
          <w:sz w:val="22"/>
          <w:lang w:eastAsia="en-GB"/>
        </w:rPr>
        <w:t>ead the product</w:t>
      </w:r>
      <w:r>
        <w:rPr>
          <w:sz w:val="22"/>
          <w:lang w:eastAsia="en-GB"/>
        </w:rPr>
        <w:t>/s</w:t>
      </w:r>
      <w:r w:rsidRPr="004D3237">
        <w:rPr>
          <w:sz w:val="22"/>
          <w:lang w:eastAsia="en-GB"/>
        </w:rPr>
        <w:t xml:space="preserve"> </w:t>
      </w:r>
      <w:r>
        <w:rPr>
          <w:sz w:val="22"/>
          <w:lang w:eastAsia="en-GB"/>
        </w:rPr>
        <w:t>delivery plan (including products outside of your management)</w:t>
      </w:r>
      <w:r w:rsidR="00E1719E">
        <w:rPr>
          <w:sz w:val="22"/>
          <w:lang w:eastAsia="en-GB"/>
        </w:rPr>
        <w:t>.</w:t>
      </w:r>
    </w:p>
    <w:p w14:paraId="2C0B2454" w14:textId="4F22A089" w:rsidR="00B936F1" w:rsidRPr="004D3237" w:rsidRDefault="00B82393" w:rsidP="0BC10C68">
      <w:pPr>
        <w:pStyle w:val="NoSpacing"/>
        <w:numPr>
          <w:ilvl w:val="0"/>
          <w:numId w:val="23"/>
        </w:numPr>
        <w:rPr>
          <w:sz w:val="22"/>
          <w:lang w:eastAsia="en-GB"/>
        </w:rPr>
      </w:pPr>
      <w:r>
        <w:rPr>
          <w:sz w:val="22"/>
          <w:lang w:eastAsia="en-GB"/>
        </w:rPr>
        <w:t xml:space="preserve">Lead the business </w:t>
      </w:r>
      <w:r w:rsidR="00B936F1" w:rsidRPr="0BC10C68">
        <w:rPr>
          <w:sz w:val="22"/>
          <w:lang w:eastAsia="en-GB"/>
        </w:rPr>
        <w:t xml:space="preserve">Product Owners </w:t>
      </w:r>
      <w:r w:rsidR="00222E66" w:rsidRPr="0BC10C68">
        <w:rPr>
          <w:sz w:val="22"/>
          <w:lang w:eastAsia="en-GB"/>
        </w:rPr>
        <w:t>and where relevant other resources</w:t>
      </w:r>
      <w:r w:rsidR="00B936F1" w:rsidRPr="0BC10C68">
        <w:rPr>
          <w:sz w:val="22"/>
          <w:lang w:eastAsia="en-GB"/>
        </w:rPr>
        <w:t>, fostering a culture of user-centred design and agile delivery</w:t>
      </w:r>
      <w:r>
        <w:rPr>
          <w:sz w:val="22"/>
          <w:lang w:eastAsia="en-GB"/>
        </w:rPr>
        <w:t>.</w:t>
      </w:r>
    </w:p>
    <w:p w14:paraId="3C1BAF38" w14:textId="66E08074" w:rsidR="4B33A705" w:rsidRDefault="4B33A705" w:rsidP="0BC10C68">
      <w:pPr>
        <w:pStyle w:val="NoSpacing"/>
        <w:numPr>
          <w:ilvl w:val="0"/>
          <w:numId w:val="23"/>
        </w:numPr>
        <w:rPr>
          <w:sz w:val="22"/>
          <w:lang w:eastAsia="en-GB"/>
        </w:rPr>
      </w:pPr>
      <w:r w:rsidRPr="0BC10C68">
        <w:rPr>
          <w:sz w:val="22"/>
          <w:lang w:eastAsia="en-GB"/>
        </w:rPr>
        <w:t>Engage with Transformation Change</w:t>
      </w:r>
      <w:r w:rsidR="13E3FD7F" w:rsidRPr="0BC10C68">
        <w:rPr>
          <w:sz w:val="22"/>
          <w:lang w:eastAsia="en-GB"/>
        </w:rPr>
        <w:t xml:space="preserve"> team</w:t>
      </w:r>
      <w:r w:rsidRPr="0BC10C68">
        <w:rPr>
          <w:sz w:val="22"/>
          <w:lang w:eastAsia="en-GB"/>
        </w:rPr>
        <w:t xml:space="preserve"> to define the approach</w:t>
      </w:r>
      <w:r w:rsidR="6631CADB" w:rsidRPr="0BC10C68">
        <w:rPr>
          <w:sz w:val="22"/>
          <w:lang w:eastAsia="en-GB"/>
        </w:rPr>
        <w:t xml:space="preserve"> and resourcing for change</w:t>
      </w:r>
      <w:r w:rsidR="00E1719E">
        <w:rPr>
          <w:sz w:val="22"/>
          <w:lang w:eastAsia="en-GB"/>
        </w:rPr>
        <w:t>.</w:t>
      </w:r>
    </w:p>
    <w:p w14:paraId="0B1B218E" w14:textId="7A073792" w:rsidR="00B936F1" w:rsidRPr="004D3237" w:rsidRDefault="00B936F1" w:rsidP="004D3237">
      <w:pPr>
        <w:pStyle w:val="NoSpacing"/>
        <w:numPr>
          <w:ilvl w:val="0"/>
          <w:numId w:val="23"/>
        </w:numPr>
        <w:rPr>
          <w:sz w:val="22"/>
          <w:lang w:eastAsia="en-GB"/>
        </w:rPr>
      </w:pPr>
      <w:r w:rsidRPr="004D3237">
        <w:rPr>
          <w:sz w:val="22"/>
          <w:lang w:eastAsia="en-GB"/>
        </w:rPr>
        <w:t xml:space="preserve">Champion agile methodologies and ensure </w:t>
      </w:r>
      <w:r w:rsidR="00802EF3">
        <w:rPr>
          <w:sz w:val="22"/>
          <w:lang w:eastAsia="en-GB"/>
        </w:rPr>
        <w:t>S</w:t>
      </w:r>
      <w:r w:rsidRPr="004D3237">
        <w:rPr>
          <w:sz w:val="22"/>
          <w:lang w:eastAsia="en-GB"/>
        </w:rPr>
        <w:t>crum practices are embedded across product teams.</w:t>
      </w:r>
    </w:p>
    <w:p w14:paraId="31EDA270" w14:textId="77777777" w:rsidR="00B936F1" w:rsidRPr="00B936F1" w:rsidRDefault="00B936F1" w:rsidP="00B936F1">
      <w:pPr>
        <w:ind w:left="720"/>
        <w:rPr>
          <w:rFonts w:eastAsia="Times New Roman" w:cs="Arial"/>
          <w:b/>
          <w:bCs/>
          <w:color w:val="00A3AD"/>
          <w:sz w:val="22"/>
          <w:lang w:eastAsia="en-GB"/>
        </w:rPr>
      </w:pPr>
    </w:p>
    <w:p w14:paraId="4E3ACF20" w14:textId="77777777" w:rsidR="00B936F1" w:rsidRDefault="00B936F1" w:rsidP="00B936F1">
      <w:pPr>
        <w:textAlignment w:val="baseline"/>
        <w:rPr>
          <w:rFonts w:eastAsia="Times New Roman" w:cs="Arial"/>
          <w:b/>
          <w:bCs/>
          <w:sz w:val="22"/>
          <w:lang w:eastAsia="en-GB"/>
        </w:rPr>
      </w:pPr>
      <w:r w:rsidRPr="00B936F1">
        <w:rPr>
          <w:rFonts w:eastAsia="Times New Roman" w:cs="Arial"/>
          <w:b/>
          <w:bCs/>
          <w:sz w:val="22"/>
          <w:lang w:eastAsia="en-GB"/>
        </w:rPr>
        <w:t>Key Responsibilities</w:t>
      </w:r>
    </w:p>
    <w:p w14:paraId="4B2793A2" w14:textId="77777777" w:rsidR="00051DC8" w:rsidRPr="004D3237" w:rsidRDefault="00051DC8" w:rsidP="00B936F1">
      <w:pPr>
        <w:textAlignment w:val="baseline"/>
        <w:rPr>
          <w:rFonts w:eastAsia="Times New Roman" w:cs="Arial"/>
          <w:b/>
          <w:bCs/>
          <w:sz w:val="22"/>
          <w:lang w:eastAsia="en-GB"/>
        </w:rPr>
      </w:pPr>
    </w:p>
    <w:p w14:paraId="4128DC49" w14:textId="167BB937" w:rsidR="00B936F1" w:rsidRPr="004D3237" w:rsidRDefault="00B936F1" w:rsidP="00B936F1">
      <w:pPr>
        <w:textAlignment w:val="baseline"/>
        <w:rPr>
          <w:rFonts w:eastAsia="Times New Roman" w:cs="Arial"/>
          <w:b/>
          <w:bCs/>
          <w:sz w:val="22"/>
          <w:lang w:eastAsia="en-GB"/>
        </w:rPr>
      </w:pPr>
      <w:r w:rsidRPr="004D3237">
        <w:rPr>
          <w:rFonts w:eastAsia="Times New Roman" w:cs="Arial"/>
          <w:b/>
          <w:bCs/>
          <w:sz w:val="22"/>
          <w:lang w:eastAsia="en-GB"/>
        </w:rPr>
        <w:t xml:space="preserve">Product Leadership &amp; </w:t>
      </w:r>
      <w:r w:rsidR="00E0229F">
        <w:rPr>
          <w:rFonts w:eastAsia="Times New Roman" w:cs="Arial"/>
          <w:b/>
          <w:bCs/>
          <w:sz w:val="22"/>
          <w:lang w:eastAsia="en-GB"/>
        </w:rPr>
        <w:t>Delivery</w:t>
      </w:r>
    </w:p>
    <w:p w14:paraId="4A1FEBD1" w14:textId="4650F709" w:rsidR="00051DC8" w:rsidRPr="00B936F1" w:rsidRDefault="00051DC8" w:rsidP="00051DC8">
      <w:pPr>
        <w:numPr>
          <w:ilvl w:val="0"/>
          <w:numId w:val="17"/>
        </w:numPr>
        <w:textAlignment w:val="baseline"/>
        <w:rPr>
          <w:rFonts w:eastAsia="Times New Roman" w:cs="Arial"/>
          <w:sz w:val="22"/>
          <w:lang w:eastAsia="en-GB"/>
        </w:rPr>
      </w:pPr>
      <w:r w:rsidRPr="00B936F1">
        <w:rPr>
          <w:rFonts w:eastAsia="Times New Roman" w:cs="Arial"/>
          <w:sz w:val="22"/>
          <w:lang w:eastAsia="en-GB"/>
        </w:rPr>
        <w:t xml:space="preserve">Support the Head of Product Innovation in aligning product </w:t>
      </w:r>
      <w:r w:rsidR="00E0229F">
        <w:rPr>
          <w:rFonts w:eastAsia="Times New Roman" w:cs="Arial"/>
          <w:sz w:val="22"/>
          <w:lang w:eastAsia="en-GB"/>
        </w:rPr>
        <w:t>management models</w:t>
      </w:r>
      <w:r w:rsidRPr="00B936F1">
        <w:rPr>
          <w:rFonts w:eastAsia="Times New Roman" w:cs="Arial"/>
          <w:sz w:val="22"/>
          <w:lang w:eastAsia="en-GB"/>
        </w:rPr>
        <w:t xml:space="preserve"> with the Transformation Programme.</w:t>
      </w:r>
    </w:p>
    <w:p w14:paraId="5797B84E" w14:textId="22A0579C" w:rsidR="00B936F1" w:rsidRPr="00F46F50" w:rsidRDefault="00C129B1" w:rsidP="00F46F50">
      <w:pPr>
        <w:numPr>
          <w:ilvl w:val="0"/>
          <w:numId w:val="17"/>
        </w:numPr>
        <w:textAlignment w:val="baseline"/>
        <w:rPr>
          <w:rFonts w:eastAsia="Times New Roman" w:cs="Arial"/>
          <w:sz w:val="22"/>
          <w:lang w:eastAsia="en-GB"/>
        </w:rPr>
      </w:pPr>
      <w:r>
        <w:rPr>
          <w:rFonts w:eastAsia="Times New Roman" w:cs="Arial"/>
          <w:sz w:val="22"/>
          <w:lang w:eastAsia="en-GB"/>
        </w:rPr>
        <w:t xml:space="preserve">Be the voice of </w:t>
      </w:r>
      <w:r w:rsidR="00F46F50">
        <w:rPr>
          <w:rFonts w:eastAsia="Times New Roman" w:cs="Arial"/>
          <w:sz w:val="22"/>
          <w:lang w:eastAsia="en-GB"/>
        </w:rPr>
        <w:t>p</w:t>
      </w:r>
      <w:r w:rsidRPr="00F46F50">
        <w:rPr>
          <w:rFonts w:eastAsia="Times New Roman" w:cs="Arial"/>
          <w:sz w:val="22"/>
          <w:lang w:eastAsia="en-GB"/>
        </w:rPr>
        <w:t>roduct users as you d</w:t>
      </w:r>
      <w:r w:rsidR="00B936F1" w:rsidRPr="00F46F50">
        <w:rPr>
          <w:rFonts w:eastAsia="Times New Roman" w:cs="Arial"/>
          <w:sz w:val="22"/>
          <w:lang w:eastAsia="en-GB"/>
        </w:rPr>
        <w:t xml:space="preserve">evelop and </w:t>
      </w:r>
      <w:r w:rsidR="00E0229F" w:rsidRPr="00F46F50">
        <w:rPr>
          <w:rFonts w:eastAsia="Times New Roman" w:cs="Arial"/>
          <w:sz w:val="22"/>
          <w:lang w:eastAsia="en-GB"/>
        </w:rPr>
        <w:t>prioritise</w:t>
      </w:r>
      <w:r w:rsidR="00B936F1" w:rsidRPr="00F46F50">
        <w:rPr>
          <w:rFonts w:eastAsia="Times New Roman" w:cs="Arial"/>
          <w:sz w:val="22"/>
          <w:lang w:eastAsia="en-GB"/>
        </w:rPr>
        <w:t xml:space="preserve"> product roadmaps that reflect </w:t>
      </w:r>
      <w:r w:rsidR="00051DC8" w:rsidRPr="00F46F50">
        <w:rPr>
          <w:rFonts w:eastAsia="Times New Roman" w:cs="Arial"/>
          <w:sz w:val="22"/>
          <w:lang w:eastAsia="en-GB"/>
        </w:rPr>
        <w:t>the priorities of the Transformation Programme</w:t>
      </w:r>
      <w:r w:rsidR="00E85905">
        <w:rPr>
          <w:rFonts w:eastAsia="Times New Roman" w:cs="Arial"/>
          <w:sz w:val="22"/>
          <w:lang w:eastAsia="en-GB"/>
        </w:rPr>
        <w:t xml:space="preserve"> and users’ needs</w:t>
      </w:r>
      <w:r w:rsidR="00114179">
        <w:rPr>
          <w:rFonts w:eastAsia="Times New Roman" w:cs="Arial"/>
          <w:sz w:val="22"/>
          <w:lang w:eastAsia="en-GB"/>
        </w:rPr>
        <w:t>.</w:t>
      </w:r>
    </w:p>
    <w:p w14:paraId="2C885A13" w14:textId="636253A5" w:rsidR="00E0229F" w:rsidRDefault="00E0229F" w:rsidP="00B936F1">
      <w:pPr>
        <w:numPr>
          <w:ilvl w:val="0"/>
          <w:numId w:val="17"/>
        </w:numPr>
        <w:textAlignment w:val="baseline"/>
        <w:rPr>
          <w:rFonts w:eastAsia="Times New Roman" w:cs="Arial"/>
          <w:sz w:val="22"/>
          <w:lang w:eastAsia="en-GB"/>
        </w:rPr>
      </w:pPr>
      <w:r>
        <w:rPr>
          <w:rFonts w:eastAsia="Times New Roman" w:cs="Arial"/>
          <w:sz w:val="22"/>
          <w:lang w:eastAsia="en-GB"/>
        </w:rPr>
        <w:t xml:space="preserve">Be the face of the product to the </w:t>
      </w:r>
      <w:r w:rsidR="00C129B1">
        <w:rPr>
          <w:rFonts w:eastAsia="Times New Roman" w:cs="Arial"/>
          <w:sz w:val="22"/>
          <w:lang w:eastAsia="en-GB"/>
        </w:rPr>
        <w:t>business and users - define and articulate the vision for what is being built as part of delivery</w:t>
      </w:r>
      <w:r w:rsidR="00114179">
        <w:rPr>
          <w:rFonts w:eastAsia="Times New Roman" w:cs="Arial"/>
          <w:sz w:val="22"/>
          <w:lang w:eastAsia="en-GB"/>
        </w:rPr>
        <w:t>.</w:t>
      </w:r>
    </w:p>
    <w:p w14:paraId="50CC6D6D" w14:textId="4E2FD4DB" w:rsidR="00E0229F" w:rsidRPr="00B936F1" w:rsidRDefault="00E0229F" w:rsidP="00B936F1">
      <w:pPr>
        <w:numPr>
          <w:ilvl w:val="0"/>
          <w:numId w:val="17"/>
        </w:numPr>
        <w:textAlignment w:val="baseline"/>
        <w:rPr>
          <w:rFonts w:eastAsia="Times New Roman" w:cs="Arial"/>
          <w:sz w:val="22"/>
          <w:lang w:eastAsia="en-GB"/>
        </w:rPr>
      </w:pPr>
      <w:r>
        <w:rPr>
          <w:rFonts w:eastAsia="Times New Roman" w:cs="Arial"/>
          <w:sz w:val="22"/>
          <w:lang w:eastAsia="en-GB"/>
        </w:rPr>
        <w:t>Deliver through</w:t>
      </w:r>
      <w:r w:rsidR="00F46F50">
        <w:rPr>
          <w:rFonts w:eastAsia="Times New Roman" w:cs="Arial"/>
          <w:sz w:val="22"/>
          <w:lang w:eastAsia="en-GB"/>
        </w:rPr>
        <w:t xml:space="preserve"> a</w:t>
      </w:r>
      <w:r>
        <w:rPr>
          <w:rFonts w:eastAsia="Times New Roman" w:cs="Arial"/>
          <w:sz w:val="22"/>
          <w:lang w:eastAsia="en-GB"/>
        </w:rPr>
        <w:t xml:space="preserve"> </w:t>
      </w:r>
      <w:r w:rsidR="00F46F50">
        <w:rPr>
          <w:rFonts w:eastAsia="Times New Roman" w:cs="Arial"/>
          <w:sz w:val="22"/>
          <w:lang w:eastAsia="en-GB"/>
        </w:rPr>
        <w:t xml:space="preserve">product </w:t>
      </w:r>
      <w:r>
        <w:rPr>
          <w:rFonts w:eastAsia="Times New Roman" w:cs="Arial"/>
          <w:sz w:val="22"/>
          <w:lang w:eastAsia="en-GB"/>
        </w:rPr>
        <w:t>team</w:t>
      </w:r>
      <w:r w:rsidR="00C129B1">
        <w:rPr>
          <w:rFonts w:eastAsia="Times New Roman" w:cs="Arial"/>
          <w:sz w:val="22"/>
          <w:lang w:eastAsia="en-GB"/>
        </w:rPr>
        <w:t xml:space="preserve"> the</w:t>
      </w:r>
      <w:r>
        <w:rPr>
          <w:rFonts w:eastAsia="Times New Roman" w:cs="Arial"/>
          <w:sz w:val="22"/>
          <w:lang w:eastAsia="en-GB"/>
        </w:rPr>
        <w:t xml:space="preserve"> </w:t>
      </w:r>
      <w:r w:rsidR="00F46F50">
        <w:rPr>
          <w:rFonts w:eastAsia="Times New Roman" w:cs="Arial"/>
          <w:sz w:val="22"/>
          <w:lang w:eastAsia="en-GB"/>
        </w:rPr>
        <w:t>newly redesigned services</w:t>
      </w:r>
      <w:r w:rsidR="00114179">
        <w:rPr>
          <w:rFonts w:eastAsia="Times New Roman" w:cs="Arial"/>
          <w:sz w:val="22"/>
          <w:lang w:eastAsia="en-GB"/>
        </w:rPr>
        <w:t>.</w:t>
      </w:r>
    </w:p>
    <w:p w14:paraId="728675BA" w14:textId="1C05AF53" w:rsidR="00B936F1" w:rsidRPr="00B936F1" w:rsidRDefault="00B936F1" w:rsidP="00B936F1">
      <w:pPr>
        <w:numPr>
          <w:ilvl w:val="0"/>
          <w:numId w:val="17"/>
        </w:numPr>
        <w:textAlignment w:val="baseline"/>
        <w:rPr>
          <w:rFonts w:eastAsia="Times New Roman" w:cs="Arial"/>
          <w:sz w:val="22"/>
          <w:lang w:eastAsia="en-GB"/>
        </w:rPr>
      </w:pPr>
      <w:r w:rsidRPr="00B936F1">
        <w:rPr>
          <w:rFonts w:eastAsia="Times New Roman" w:cs="Arial"/>
          <w:sz w:val="22"/>
          <w:lang w:eastAsia="en-GB"/>
        </w:rPr>
        <w:t>Ensure consistent prioritisation and delivery across product teams</w:t>
      </w:r>
      <w:r w:rsidR="00051DC8">
        <w:rPr>
          <w:rFonts w:eastAsia="Times New Roman" w:cs="Arial"/>
          <w:sz w:val="22"/>
          <w:lang w:eastAsia="en-GB"/>
        </w:rPr>
        <w:t xml:space="preserve"> to meet deadline</w:t>
      </w:r>
      <w:r w:rsidR="00114179">
        <w:rPr>
          <w:rFonts w:eastAsia="Times New Roman" w:cs="Arial"/>
          <w:sz w:val="22"/>
          <w:lang w:eastAsia="en-GB"/>
        </w:rPr>
        <w:t>.</w:t>
      </w:r>
    </w:p>
    <w:p w14:paraId="63AF43EF" w14:textId="06E37B63" w:rsidR="00051DC8" w:rsidRPr="003323A8" w:rsidRDefault="00B936F1" w:rsidP="00051DC8">
      <w:pPr>
        <w:numPr>
          <w:ilvl w:val="0"/>
          <w:numId w:val="17"/>
        </w:numPr>
        <w:textAlignment w:val="baseline"/>
        <w:rPr>
          <w:rFonts w:eastAsia="Times New Roman" w:cs="Arial"/>
          <w:sz w:val="22"/>
          <w:lang w:eastAsia="en-GB"/>
        </w:rPr>
      </w:pPr>
      <w:r w:rsidRPr="00B936F1">
        <w:rPr>
          <w:rFonts w:eastAsia="Times New Roman" w:cs="Arial"/>
          <w:sz w:val="22"/>
          <w:lang w:eastAsia="en-GB"/>
        </w:rPr>
        <w:t xml:space="preserve">Act as a key liaison between </w:t>
      </w:r>
      <w:r w:rsidR="00E0229F">
        <w:rPr>
          <w:rFonts w:eastAsia="Times New Roman" w:cs="Arial"/>
          <w:sz w:val="22"/>
          <w:lang w:eastAsia="en-GB"/>
        </w:rPr>
        <w:t xml:space="preserve">the service design team, </w:t>
      </w:r>
      <w:r w:rsidRPr="00B936F1">
        <w:rPr>
          <w:rFonts w:eastAsia="Times New Roman" w:cs="Arial"/>
          <w:sz w:val="22"/>
          <w:lang w:eastAsia="en-GB"/>
        </w:rPr>
        <w:t>service owners, process owners, an</w:t>
      </w:r>
      <w:r w:rsidRPr="003323A8">
        <w:rPr>
          <w:rFonts w:eastAsia="Times New Roman" w:cs="Arial"/>
          <w:sz w:val="22"/>
          <w:lang w:eastAsia="en-GB"/>
        </w:rPr>
        <w:t>d</w:t>
      </w:r>
      <w:r w:rsidR="00E0229F" w:rsidRPr="003323A8">
        <w:rPr>
          <w:rFonts w:eastAsia="Times New Roman" w:cs="Arial"/>
          <w:sz w:val="22"/>
          <w:lang w:eastAsia="en-GB"/>
        </w:rPr>
        <w:t xml:space="preserve"> the</w:t>
      </w:r>
      <w:r w:rsidRPr="003323A8">
        <w:rPr>
          <w:rFonts w:eastAsia="Times New Roman" w:cs="Arial"/>
          <w:sz w:val="22"/>
          <w:lang w:eastAsia="en-GB"/>
        </w:rPr>
        <w:t xml:space="preserve"> technical teams</w:t>
      </w:r>
      <w:r w:rsidR="00E0229F" w:rsidRPr="003323A8">
        <w:rPr>
          <w:rFonts w:eastAsia="Times New Roman" w:cs="Arial"/>
          <w:sz w:val="22"/>
          <w:lang w:eastAsia="en-GB"/>
        </w:rPr>
        <w:t xml:space="preserve"> delivering the change</w:t>
      </w:r>
      <w:r w:rsidRPr="003323A8">
        <w:rPr>
          <w:rFonts w:eastAsia="Times New Roman" w:cs="Arial"/>
          <w:sz w:val="22"/>
          <w:lang w:eastAsia="en-GB"/>
        </w:rPr>
        <w:t>.</w:t>
      </w:r>
    </w:p>
    <w:p w14:paraId="1A5584C0" w14:textId="77777777" w:rsidR="004D3237" w:rsidRPr="003323A8" w:rsidRDefault="004D3237" w:rsidP="004D3237">
      <w:pPr>
        <w:ind w:left="720"/>
        <w:textAlignment w:val="baseline"/>
        <w:rPr>
          <w:rFonts w:eastAsia="Times New Roman" w:cs="Arial"/>
          <w:sz w:val="22"/>
          <w:lang w:eastAsia="en-GB"/>
        </w:rPr>
      </w:pPr>
    </w:p>
    <w:p w14:paraId="7367F345" w14:textId="77777777" w:rsidR="00B936F1" w:rsidRPr="003323A8" w:rsidRDefault="00B936F1" w:rsidP="00B936F1">
      <w:pPr>
        <w:textAlignment w:val="baseline"/>
        <w:rPr>
          <w:rFonts w:eastAsia="Times New Roman" w:cs="Arial"/>
          <w:b/>
          <w:bCs/>
          <w:sz w:val="22"/>
          <w:lang w:eastAsia="en-GB"/>
        </w:rPr>
      </w:pPr>
      <w:r w:rsidRPr="003323A8">
        <w:rPr>
          <w:rFonts w:eastAsia="Times New Roman" w:cs="Arial"/>
          <w:b/>
          <w:bCs/>
          <w:sz w:val="22"/>
          <w:lang w:eastAsia="en-GB"/>
        </w:rPr>
        <w:t>Team Management &amp; Collaboration</w:t>
      </w:r>
    </w:p>
    <w:p w14:paraId="75EC8DA2" w14:textId="32E0FD89" w:rsidR="00B936F1" w:rsidRPr="003323A8" w:rsidRDefault="008E1E7F" w:rsidP="00B936F1">
      <w:pPr>
        <w:numPr>
          <w:ilvl w:val="0"/>
          <w:numId w:val="18"/>
        </w:numPr>
        <w:textAlignment w:val="baseline"/>
        <w:rPr>
          <w:rFonts w:eastAsia="Times New Roman" w:cs="Arial"/>
          <w:sz w:val="22"/>
          <w:lang w:eastAsia="en-GB"/>
        </w:rPr>
      </w:pPr>
      <w:r>
        <w:rPr>
          <w:rFonts w:eastAsia="Times New Roman" w:cs="Arial"/>
          <w:sz w:val="22"/>
          <w:lang w:eastAsia="en-GB"/>
        </w:rPr>
        <w:t>Liaise with</w:t>
      </w:r>
      <w:r w:rsidR="00B936F1" w:rsidRPr="003323A8">
        <w:rPr>
          <w:rFonts w:eastAsia="Times New Roman" w:cs="Arial"/>
          <w:sz w:val="22"/>
          <w:lang w:eastAsia="en-GB"/>
        </w:rPr>
        <w:t xml:space="preserve"> Product Owners</w:t>
      </w:r>
      <w:r w:rsidR="008A216B">
        <w:rPr>
          <w:rFonts w:eastAsia="Times New Roman" w:cs="Arial"/>
          <w:sz w:val="22"/>
          <w:lang w:eastAsia="en-GB"/>
        </w:rPr>
        <w:t xml:space="preserve"> and other colleagues</w:t>
      </w:r>
      <w:r w:rsidR="00B936F1" w:rsidRPr="003323A8">
        <w:rPr>
          <w:rFonts w:eastAsia="Times New Roman" w:cs="Arial"/>
          <w:sz w:val="22"/>
          <w:lang w:eastAsia="en-GB"/>
        </w:rPr>
        <w:t>, providing coaching and development.</w:t>
      </w:r>
    </w:p>
    <w:p w14:paraId="0F026B87" w14:textId="75D59CC0" w:rsidR="00B936F1" w:rsidRPr="003323A8" w:rsidRDefault="00B936F1" w:rsidP="00B936F1">
      <w:pPr>
        <w:numPr>
          <w:ilvl w:val="0"/>
          <w:numId w:val="18"/>
        </w:numPr>
        <w:textAlignment w:val="baseline"/>
        <w:rPr>
          <w:rFonts w:eastAsia="Times New Roman" w:cs="Arial"/>
          <w:sz w:val="22"/>
          <w:lang w:eastAsia="en-GB"/>
        </w:rPr>
      </w:pPr>
      <w:r w:rsidRPr="003323A8">
        <w:rPr>
          <w:rFonts w:eastAsia="Times New Roman" w:cs="Arial"/>
          <w:sz w:val="22"/>
          <w:lang w:eastAsia="en-GB"/>
        </w:rPr>
        <w:t>Coordinate cross-functional</w:t>
      </w:r>
      <w:r w:rsidR="00E0229F" w:rsidRPr="003323A8">
        <w:rPr>
          <w:rFonts w:eastAsia="Times New Roman" w:cs="Arial"/>
          <w:sz w:val="22"/>
          <w:lang w:eastAsia="en-GB"/>
        </w:rPr>
        <w:t xml:space="preserve"> product</w:t>
      </w:r>
      <w:r w:rsidRPr="003323A8">
        <w:rPr>
          <w:rFonts w:eastAsia="Times New Roman" w:cs="Arial"/>
          <w:sz w:val="22"/>
          <w:lang w:eastAsia="en-GB"/>
        </w:rPr>
        <w:t xml:space="preserve"> teams </w:t>
      </w:r>
      <w:r w:rsidR="00E0229F" w:rsidRPr="003323A8">
        <w:rPr>
          <w:rFonts w:eastAsia="Times New Roman" w:cs="Arial"/>
          <w:sz w:val="22"/>
          <w:lang w:eastAsia="en-GB"/>
        </w:rPr>
        <w:t xml:space="preserve">including developer resources </w:t>
      </w:r>
      <w:r w:rsidRPr="003323A8">
        <w:rPr>
          <w:rFonts w:eastAsia="Times New Roman" w:cs="Arial"/>
          <w:sz w:val="22"/>
          <w:lang w:eastAsia="en-GB"/>
        </w:rPr>
        <w:t xml:space="preserve">to deliver </w:t>
      </w:r>
      <w:r w:rsidR="00475F06">
        <w:rPr>
          <w:rFonts w:eastAsia="Times New Roman" w:cs="Arial"/>
          <w:sz w:val="22"/>
          <w:lang w:eastAsia="en-GB"/>
        </w:rPr>
        <w:t>effective</w:t>
      </w:r>
      <w:r w:rsidRPr="003323A8">
        <w:rPr>
          <w:rFonts w:eastAsia="Times New Roman" w:cs="Arial"/>
          <w:sz w:val="22"/>
          <w:lang w:eastAsia="en-GB"/>
        </w:rPr>
        <w:t xml:space="preserve"> outcomes.</w:t>
      </w:r>
    </w:p>
    <w:p w14:paraId="6AE3CE44" w14:textId="3727673C" w:rsidR="00B936F1" w:rsidRPr="003323A8" w:rsidRDefault="00B936F1" w:rsidP="00B936F1">
      <w:pPr>
        <w:numPr>
          <w:ilvl w:val="0"/>
          <w:numId w:val="18"/>
        </w:numPr>
        <w:textAlignment w:val="baseline"/>
        <w:rPr>
          <w:rFonts w:eastAsia="Times New Roman" w:cs="Arial"/>
          <w:sz w:val="22"/>
          <w:lang w:eastAsia="en-GB"/>
        </w:rPr>
      </w:pPr>
      <w:r w:rsidRPr="003323A8">
        <w:rPr>
          <w:rFonts w:eastAsia="Times New Roman" w:cs="Arial"/>
          <w:sz w:val="22"/>
          <w:lang w:eastAsia="en-GB"/>
        </w:rPr>
        <w:t>Support agile ceremonies</w:t>
      </w:r>
      <w:r w:rsidR="002F7685" w:rsidRPr="003323A8">
        <w:rPr>
          <w:rFonts w:eastAsia="Times New Roman" w:cs="Arial"/>
          <w:sz w:val="22"/>
          <w:lang w:eastAsia="en-GB"/>
        </w:rPr>
        <w:t>, to refine our agile approach</w:t>
      </w:r>
      <w:r w:rsidR="00182FDF">
        <w:rPr>
          <w:rFonts w:eastAsia="Times New Roman" w:cs="Arial"/>
          <w:sz w:val="22"/>
          <w:lang w:eastAsia="en-GB"/>
        </w:rPr>
        <w:t>.</w:t>
      </w:r>
    </w:p>
    <w:p w14:paraId="406CF7B2" w14:textId="77777777" w:rsidR="00B936F1" w:rsidRPr="003323A8" w:rsidRDefault="00B936F1" w:rsidP="00B936F1">
      <w:pPr>
        <w:numPr>
          <w:ilvl w:val="0"/>
          <w:numId w:val="18"/>
        </w:numPr>
        <w:textAlignment w:val="baseline"/>
        <w:rPr>
          <w:rFonts w:eastAsia="Times New Roman" w:cs="Arial"/>
          <w:sz w:val="22"/>
          <w:lang w:eastAsia="en-GB"/>
        </w:rPr>
      </w:pPr>
      <w:r w:rsidRPr="003323A8">
        <w:rPr>
          <w:rFonts w:eastAsia="Times New Roman" w:cs="Arial"/>
          <w:sz w:val="22"/>
          <w:lang w:eastAsia="en-GB"/>
        </w:rPr>
        <w:t>Foster a collaborative and inclusive team culture.</w:t>
      </w:r>
    </w:p>
    <w:p w14:paraId="70C5ACEC" w14:textId="77777777" w:rsidR="004D3237" w:rsidRPr="003323A8" w:rsidRDefault="004D3237" w:rsidP="004D3237">
      <w:pPr>
        <w:ind w:left="720"/>
        <w:textAlignment w:val="baseline"/>
        <w:rPr>
          <w:rFonts w:eastAsia="Times New Roman" w:cs="Arial"/>
          <w:sz w:val="22"/>
          <w:lang w:eastAsia="en-GB"/>
        </w:rPr>
      </w:pPr>
    </w:p>
    <w:p w14:paraId="2F673E35" w14:textId="77777777" w:rsidR="00B936F1" w:rsidRPr="003323A8" w:rsidRDefault="00B936F1" w:rsidP="00B936F1">
      <w:pPr>
        <w:textAlignment w:val="baseline"/>
        <w:rPr>
          <w:rFonts w:eastAsia="Times New Roman" w:cs="Arial"/>
          <w:b/>
          <w:bCs/>
          <w:sz w:val="22"/>
          <w:lang w:eastAsia="en-GB"/>
        </w:rPr>
      </w:pPr>
      <w:r w:rsidRPr="003323A8">
        <w:rPr>
          <w:rFonts w:eastAsia="Times New Roman" w:cs="Arial"/>
          <w:b/>
          <w:bCs/>
          <w:sz w:val="22"/>
          <w:lang w:eastAsia="en-GB"/>
        </w:rPr>
        <w:t>Stakeholder Engagement</w:t>
      </w:r>
    </w:p>
    <w:p w14:paraId="26CA493A" w14:textId="1A0B94C3" w:rsidR="00B936F1" w:rsidRPr="003323A8" w:rsidRDefault="00B936F1" w:rsidP="00B936F1">
      <w:pPr>
        <w:numPr>
          <w:ilvl w:val="0"/>
          <w:numId w:val="19"/>
        </w:numPr>
        <w:textAlignment w:val="baseline"/>
        <w:rPr>
          <w:rFonts w:eastAsia="Times New Roman" w:cs="Arial"/>
          <w:sz w:val="22"/>
          <w:lang w:eastAsia="en-GB"/>
        </w:rPr>
      </w:pPr>
      <w:r w:rsidRPr="003323A8">
        <w:rPr>
          <w:rFonts w:eastAsia="Times New Roman" w:cs="Arial"/>
          <w:sz w:val="22"/>
          <w:lang w:eastAsia="en-GB"/>
        </w:rPr>
        <w:t xml:space="preserve">Build strong relationships with </w:t>
      </w:r>
      <w:r w:rsidR="002F7685" w:rsidRPr="003323A8">
        <w:rPr>
          <w:rFonts w:eastAsia="Times New Roman" w:cs="Arial"/>
          <w:sz w:val="22"/>
          <w:lang w:eastAsia="en-GB"/>
        </w:rPr>
        <w:t xml:space="preserve">product </w:t>
      </w:r>
      <w:r w:rsidRPr="003323A8">
        <w:rPr>
          <w:rFonts w:eastAsia="Times New Roman" w:cs="Arial"/>
          <w:sz w:val="22"/>
          <w:lang w:eastAsia="en-GB"/>
        </w:rPr>
        <w:t>stakeholders to ensure product decisions are well-informed and supported.</w:t>
      </w:r>
    </w:p>
    <w:p w14:paraId="396804F8" w14:textId="77777777" w:rsidR="00B936F1" w:rsidRPr="003323A8" w:rsidRDefault="00B936F1" w:rsidP="00B936F1">
      <w:pPr>
        <w:numPr>
          <w:ilvl w:val="0"/>
          <w:numId w:val="19"/>
        </w:numPr>
        <w:textAlignment w:val="baseline"/>
        <w:rPr>
          <w:rFonts w:eastAsia="Times New Roman" w:cs="Arial"/>
          <w:sz w:val="22"/>
          <w:lang w:eastAsia="en-GB"/>
        </w:rPr>
      </w:pPr>
      <w:r w:rsidRPr="003323A8">
        <w:rPr>
          <w:rFonts w:eastAsia="Times New Roman" w:cs="Arial"/>
          <w:sz w:val="22"/>
          <w:lang w:eastAsia="en-GB"/>
        </w:rPr>
        <w:t>Promote transparency and engagement across all levels of the organisation.</w:t>
      </w:r>
    </w:p>
    <w:p w14:paraId="79561735" w14:textId="77777777" w:rsidR="004D3237" w:rsidRPr="003323A8" w:rsidRDefault="004D3237" w:rsidP="004D3237">
      <w:pPr>
        <w:ind w:left="720"/>
        <w:textAlignment w:val="baseline"/>
        <w:rPr>
          <w:rFonts w:eastAsia="Times New Roman" w:cs="Arial"/>
          <w:sz w:val="22"/>
          <w:lang w:eastAsia="en-GB"/>
        </w:rPr>
      </w:pPr>
    </w:p>
    <w:p w14:paraId="66938232" w14:textId="77777777" w:rsidR="00B936F1" w:rsidRPr="003323A8" w:rsidRDefault="00B936F1" w:rsidP="00B936F1">
      <w:pPr>
        <w:textAlignment w:val="baseline"/>
        <w:rPr>
          <w:rFonts w:eastAsia="Times New Roman" w:cs="Arial"/>
          <w:b/>
          <w:bCs/>
          <w:sz w:val="22"/>
          <w:lang w:eastAsia="en-GB"/>
        </w:rPr>
      </w:pPr>
      <w:r w:rsidRPr="003323A8">
        <w:rPr>
          <w:rFonts w:eastAsia="Times New Roman" w:cs="Arial"/>
          <w:b/>
          <w:bCs/>
          <w:sz w:val="22"/>
          <w:lang w:eastAsia="en-GB"/>
        </w:rPr>
        <w:t>Delivery Accountability</w:t>
      </w:r>
    </w:p>
    <w:p w14:paraId="43F6ABC7" w14:textId="44EE0B8A" w:rsidR="00B936F1" w:rsidRPr="003323A8" w:rsidRDefault="00B936F1" w:rsidP="00B936F1">
      <w:pPr>
        <w:numPr>
          <w:ilvl w:val="0"/>
          <w:numId w:val="20"/>
        </w:numPr>
        <w:textAlignment w:val="baseline"/>
        <w:rPr>
          <w:rFonts w:eastAsia="Times New Roman" w:cs="Arial"/>
          <w:sz w:val="22"/>
          <w:lang w:eastAsia="en-GB"/>
        </w:rPr>
      </w:pPr>
      <w:r w:rsidRPr="003323A8">
        <w:rPr>
          <w:rFonts w:eastAsia="Times New Roman" w:cs="Arial"/>
          <w:sz w:val="22"/>
          <w:lang w:eastAsia="en-GB"/>
        </w:rPr>
        <w:t>Ensure timely and effective delivery of product outcomes aligned to</w:t>
      </w:r>
      <w:r w:rsidR="002F7685" w:rsidRPr="003323A8">
        <w:rPr>
          <w:rFonts w:eastAsia="Times New Roman" w:cs="Arial"/>
          <w:sz w:val="22"/>
          <w:lang w:eastAsia="en-GB"/>
        </w:rPr>
        <w:t xml:space="preserve"> Transformation</w:t>
      </w:r>
      <w:r w:rsidRPr="003323A8">
        <w:rPr>
          <w:rFonts w:eastAsia="Times New Roman" w:cs="Arial"/>
          <w:sz w:val="22"/>
          <w:lang w:eastAsia="en-GB"/>
        </w:rPr>
        <w:t xml:space="preserve"> </w:t>
      </w:r>
      <w:r w:rsidR="002F7685" w:rsidRPr="003323A8">
        <w:rPr>
          <w:rFonts w:eastAsia="Times New Roman" w:cs="Arial"/>
          <w:sz w:val="22"/>
          <w:lang w:eastAsia="en-GB"/>
        </w:rPr>
        <w:t>P</w:t>
      </w:r>
      <w:r w:rsidRPr="003323A8">
        <w:rPr>
          <w:rFonts w:eastAsia="Times New Roman" w:cs="Arial"/>
          <w:sz w:val="22"/>
          <w:lang w:eastAsia="en-GB"/>
        </w:rPr>
        <w:t>rogramme milestones.</w:t>
      </w:r>
    </w:p>
    <w:p w14:paraId="6928D58B" w14:textId="5C173B51" w:rsidR="00B936F1" w:rsidRPr="003323A8" w:rsidRDefault="00B936F1" w:rsidP="00B936F1">
      <w:pPr>
        <w:numPr>
          <w:ilvl w:val="0"/>
          <w:numId w:val="20"/>
        </w:numPr>
        <w:textAlignment w:val="baseline"/>
        <w:rPr>
          <w:rFonts w:eastAsia="Times New Roman" w:cs="Arial"/>
          <w:sz w:val="22"/>
          <w:lang w:eastAsia="en-GB"/>
        </w:rPr>
      </w:pPr>
      <w:r w:rsidRPr="003323A8">
        <w:rPr>
          <w:rFonts w:eastAsia="Times New Roman" w:cs="Arial"/>
          <w:sz w:val="22"/>
          <w:lang w:eastAsia="en-GB"/>
        </w:rPr>
        <w:lastRenderedPageBreak/>
        <w:t>Monitor performance and</w:t>
      </w:r>
      <w:r w:rsidR="007074AF">
        <w:rPr>
          <w:rFonts w:eastAsia="Times New Roman" w:cs="Arial"/>
          <w:sz w:val="22"/>
          <w:lang w:eastAsia="en-GB"/>
        </w:rPr>
        <w:t xml:space="preserve"> </w:t>
      </w:r>
      <w:r w:rsidRPr="003323A8">
        <w:rPr>
          <w:rFonts w:eastAsia="Times New Roman" w:cs="Arial"/>
          <w:sz w:val="22"/>
          <w:lang w:eastAsia="en-GB"/>
        </w:rPr>
        <w:t>ensure products meet agreed outcomes, timelines, and budgets.</w:t>
      </w:r>
    </w:p>
    <w:p w14:paraId="5E95370C" w14:textId="77777777" w:rsidR="00B936F1" w:rsidRPr="003323A8" w:rsidRDefault="00B936F1" w:rsidP="00B936F1">
      <w:pPr>
        <w:numPr>
          <w:ilvl w:val="0"/>
          <w:numId w:val="20"/>
        </w:numPr>
        <w:textAlignment w:val="baseline"/>
        <w:rPr>
          <w:rFonts w:eastAsia="Times New Roman" w:cs="Arial"/>
          <w:sz w:val="22"/>
          <w:lang w:eastAsia="en-GB"/>
        </w:rPr>
      </w:pPr>
      <w:r w:rsidRPr="003323A8">
        <w:rPr>
          <w:rFonts w:eastAsia="Times New Roman" w:cs="Arial"/>
          <w:sz w:val="22"/>
          <w:lang w:eastAsia="en-GB"/>
        </w:rPr>
        <w:t>Escalate risks and issues as needed to the Head of Product Innovation.</w:t>
      </w:r>
    </w:p>
    <w:p w14:paraId="32B3B403" w14:textId="77777777" w:rsidR="00B936F1" w:rsidRPr="003323A8" w:rsidRDefault="00B936F1" w:rsidP="002F7685">
      <w:pPr>
        <w:ind w:left="720"/>
        <w:textAlignment w:val="baseline"/>
        <w:rPr>
          <w:rFonts w:eastAsia="Times New Roman" w:cs="Arial"/>
          <w:b/>
          <w:bCs/>
          <w:color w:val="00A3AD"/>
          <w:sz w:val="22"/>
          <w:lang w:eastAsia="en-GB"/>
        </w:rPr>
      </w:pPr>
    </w:p>
    <w:p w14:paraId="5F6330D1" w14:textId="6ADB6715" w:rsidR="00EB1DCC" w:rsidRPr="003323A8" w:rsidRDefault="00AB789E" w:rsidP="00AB789E">
      <w:pPr>
        <w:textAlignment w:val="baseline"/>
        <w:rPr>
          <w:rFonts w:eastAsia="Times New Roman" w:cs="Arial"/>
          <w:b/>
          <w:bCs/>
          <w:color w:val="00A3AD"/>
          <w:sz w:val="22"/>
          <w:lang w:eastAsia="en-GB"/>
        </w:rPr>
      </w:pPr>
      <w:r w:rsidRPr="003323A8">
        <w:rPr>
          <w:rFonts w:eastAsia="Times New Roman" w:cs="Arial"/>
          <w:b/>
          <w:bCs/>
          <w:color w:val="00A3AD"/>
          <w:sz w:val="22"/>
          <w:lang w:eastAsia="en-GB"/>
        </w:rPr>
        <w:t xml:space="preserve">What </w:t>
      </w:r>
      <w:bookmarkStart w:id="10" w:name="_Int_3MY7YmMP"/>
      <w:r w:rsidRPr="003323A8">
        <w:rPr>
          <w:rFonts w:eastAsia="Times New Roman" w:cs="Arial"/>
          <w:b/>
          <w:bCs/>
          <w:color w:val="00A3AD"/>
          <w:sz w:val="22"/>
          <w:lang w:eastAsia="en-GB"/>
        </w:rPr>
        <w:t>you</w:t>
      </w:r>
      <w:r w:rsidR="00F3324C" w:rsidRPr="003323A8">
        <w:rPr>
          <w:rFonts w:eastAsia="Times New Roman" w:cs="Arial"/>
          <w:b/>
          <w:bCs/>
          <w:color w:val="00A3AD"/>
          <w:sz w:val="22"/>
          <w:lang w:eastAsia="en-GB"/>
        </w:rPr>
        <w:t>’ll</w:t>
      </w:r>
      <w:bookmarkEnd w:id="10"/>
      <w:r w:rsidRPr="003323A8">
        <w:rPr>
          <w:rFonts w:eastAsia="Times New Roman" w:cs="Arial"/>
          <w:b/>
          <w:bCs/>
          <w:color w:val="00A3AD"/>
          <w:sz w:val="22"/>
          <w:lang w:eastAsia="en-GB"/>
        </w:rPr>
        <w:t xml:space="preserve"> need:</w:t>
      </w:r>
    </w:p>
    <w:p w14:paraId="780694AD" w14:textId="77777777" w:rsidR="00A22539" w:rsidRPr="003323A8" w:rsidRDefault="000E2A9A" w:rsidP="00A22539">
      <w:pPr>
        <w:rPr>
          <w:rFonts w:eastAsia="Times New Roman" w:cs="Arial"/>
          <w:color w:val="000000"/>
          <w:sz w:val="22"/>
          <w:lang w:eastAsia="en-GB"/>
        </w:rPr>
      </w:pPr>
      <w:r w:rsidRPr="003323A8">
        <w:rPr>
          <w:rFonts w:eastAsia="Times New Roman" w:cs="Arial"/>
          <w:b/>
          <w:bCs/>
          <w:color w:val="000000"/>
          <w:sz w:val="22"/>
          <w:lang w:eastAsia="en-GB"/>
        </w:rPr>
        <w:t>Experience</w:t>
      </w:r>
    </w:p>
    <w:p w14:paraId="707D919B" w14:textId="4D0B0B1E" w:rsidR="00A22539" w:rsidRPr="003323A8" w:rsidRDefault="00D46143"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People</w:t>
      </w:r>
      <w:r w:rsidR="00A22539" w:rsidRPr="003323A8">
        <w:rPr>
          <w:rFonts w:eastAsia="Times New Roman" w:cs="Arial"/>
          <w:color w:val="000000" w:themeColor="text1"/>
          <w:sz w:val="22"/>
          <w:lang w:eastAsia="en-GB"/>
        </w:rPr>
        <w:t xml:space="preserve"> management experience, commitment to delivering excellence through others and nurturing a collaborative one team working approach. </w:t>
      </w:r>
    </w:p>
    <w:p w14:paraId="44E1B3F9" w14:textId="7224345B" w:rsidR="00A22539" w:rsidRPr="003323A8" w:rsidRDefault="000E2A9A"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 xml:space="preserve">Proven experience in </w:t>
      </w:r>
      <w:r w:rsidR="00361185" w:rsidRPr="003323A8">
        <w:rPr>
          <w:rFonts w:eastAsia="Times New Roman" w:cs="Arial"/>
          <w:color w:val="000000" w:themeColor="text1"/>
          <w:sz w:val="22"/>
          <w:lang w:eastAsia="en-GB"/>
        </w:rPr>
        <w:t>product</w:t>
      </w:r>
      <w:r w:rsidRPr="003323A8">
        <w:rPr>
          <w:rFonts w:eastAsia="Times New Roman" w:cs="Arial"/>
          <w:color w:val="000000" w:themeColor="text1"/>
          <w:sz w:val="22"/>
          <w:lang w:eastAsia="en-GB"/>
        </w:rPr>
        <w:t xml:space="preserve"> management or product </w:t>
      </w:r>
      <w:r w:rsidR="00A93FEC" w:rsidRPr="003323A8">
        <w:rPr>
          <w:rFonts w:eastAsia="Times New Roman" w:cs="Arial"/>
          <w:color w:val="000000" w:themeColor="text1"/>
          <w:sz w:val="22"/>
          <w:lang w:eastAsia="en-GB"/>
        </w:rPr>
        <w:t>ownership</w:t>
      </w:r>
      <w:r w:rsidRPr="003323A8">
        <w:rPr>
          <w:rFonts w:eastAsia="Times New Roman" w:cs="Arial"/>
          <w:color w:val="000000" w:themeColor="text1"/>
          <w:sz w:val="22"/>
          <w:lang w:eastAsia="en-GB"/>
        </w:rPr>
        <w:t xml:space="preserve"> within a complex </w:t>
      </w:r>
      <w:r w:rsidR="00361185" w:rsidRPr="003323A8">
        <w:rPr>
          <w:rFonts w:eastAsia="Times New Roman" w:cs="Arial"/>
          <w:color w:val="000000" w:themeColor="text1"/>
          <w:sz w:val="22"/>
          <w:lang w:eastAsia="en-GB"/>
        </w:rPr>
        <w:t>programme of change</w:t>
      </w:r>
      <w:r w:rsidR="00A93FEC" w:rsidRPr="003323A8">
        <w:rPr>
          <w:rFonts w:eastAsia="Times New Roman" w:cs="Arial"/>
          <w:color w:val="000000" w:themeColor="text1"/>
          <w:sz w:val="22"/>
          <w:lang w:eastAsia="en-GB"/>
        </w:rPr>
        <w:t xml:space="preserve"> </w:t>
      </w:r>
      <w:r w:rsidR="00361185" w:rsidRPr="003323A8">
        <w:rPr>
          <w:rFonts w:eastAsia="Times New Roman" w:cs="Arial"/>
          <w:color w:val="000000" w:themeColor="text1"/>
          <w:sz w:val="22"/>
          <w:lang w:eastAsia="en-GB"/>
        </w:rPr>
        <w:t>(min</w:t>
      </w:r>
      <w:r w:rsidR="00A93FEC" w:rsidRPr="003323A8">
        <w:rPr>
          <w:rFonts w:eastAsia="Times New Roman" w:cs="Arial"/>
          <w:color w:val="000000" w:themeColor="text1"/>
          <w:sz w:val="22"/>
          <w:lang w:eastAsia="en-GB"/>
        </w:rPr>
        <w:t>.</w:t>
      </w:r>
      <w:r w:rsidR="00361185" w:rsidRPr="003323A8">
        <w:rPr>
          <w:rFonts w:eastAsia="Times New Roman" w:cs="Arial"/>
          <w:color w:val="000000" w:themeColor="text1"/>
          <w:sz w:val="22"/>
          <w:lang w:eastAsia="en-GB"/>
        </w:rPr>
        <w:t xml:space="preserve"> 3 years).</w:t>
      </w:r>
    </w:p>
    <w:p w14:paraId="61418136" w14:textId="155E83BB" w:rsidR="00A22539" w:rsidRPr="003323A8" w:rsidRDefault="00361185"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 xml:space="preserve">Significant experience in </w:t>
      </w:r>
      <w:r w:rsidR="000E2A9A" w:rsidRPr="003323A8">
        <w:rPr>
          <w:rFonts w:eastAsia="Times New Roman" w:cs="Arial"/>
          <w:color w:val="000000" w:themeColor="text1"/>
          <w:sz w:val="22"/>
          <w:lang w:eastAsia="en-GB"/>
        </w:rPr>
        <w:t>agile delivery and digital transformation</w:t>
      </w:r>
      <w:r w:rsidRPr="003323A8">
        <w:rPr>
          <w:rFonts w:eastAsia="Times New Roman" w:cs="Arial"/>
          <w:color w:val="000000" w:themeColor="text1"/>
          <w:sz w:val="22"/>
          <w:lang w:eastAsia="en-GB"/>
        </w:rPr>
        <w:t xml:space="preserve"> (min. 3 years).</w:t>
      </w:r>
    </w:p>
    <w:p w14:paraId="2878AB22" w14:textId="1969CDBA" w:rsidR="00A22539" w:rsidRPr="003323A8" w:rsidRDefault="000E2A9A"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Experience leading cross-fu</w:t>
      </w:r>
      <w:r w:rsidR="00A92F97" w:rsidRPr="003323A8">
        <w:rPr>
          <w:rFonts w:eastAsia="Times New Roman" w:cs="Arial"/>
          <w:color w:val="000000" w:themeColor="text1"/>
          <w:sz w:val="22"/>
          <w:lang w:eastAsia="en-GB"/>
        </w:rPr>
        <w:t>n</w:t>
      </w:r>
      <w:r w:rsidRPr="003323A8">
        <w:rPr>
          <w:rFonts w:eastAsia="Times New Roman" w:cs="Arial"/>
          <w:color w:val="000000" w:themeColor="text1"/>
          <w:sz w:val="22"/>
          <w:lang w:eastAsia="en-GB"/>
        </w:rPr>
        <w:t>ctional teams and delivering product</w:t>
      </w:r>
      <w:r w:rsidR="00361185" w:rsidRPr="003323A8">
        <w:rPr>
          <w:rFonts w:eastAsia="Times New Roman" w:cs="Arial"/>
          <w:color w:val="000000" w:themeColor="text1"/>
          <w:sz w:val="22"/>
          <w:lang w:eastAsia="en-GB"/>
        </w:rPr>
        <w:t xml:space="preserve"> changes and innovation</w:t>
      </w:r>
      <w:r w:rsidRPr="003323A8">
        <w:rPr>
          <w:rFonts w:eastAsia="Times New Roman" w:cs="Arial"/>
          <w:color w:val="000000" w:themeColor="text1"/>
          <w:sz w:val="22"/>
          <w:lang w:eastAsia="en-GB"/>
        </w:rPr>
        <w:t xml:space="preserve"> at scale.</w:t>
      </w:r>
    </w:p>
    <w:p w14:paraId="03E90470" w14:textId="762AA9A8" w:rsidR="00361185" w:rsidRPr="003323A8" w:rsidRDefault="00361185"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 xml:space="preserve">Experience working with </w:t>
      </w:r>
      <w:r w:rsidR="00091CCF">
        <w:rPr>
          <w:rFonts w:eastAsia="Times New Roman" w:cs="Arial"/>
          <w:color w:val="000000" w:themeColor="text1"/>
          <w:sz w:val="22"/>
          <w:lang w:eastAsia="en-GB"/>
        </w:rPr>
        <w:t xml:space="preserve">Data, </w:t>
      </w:r>
      <w:r w:rsidRPr="003323A8">
        <w:rPr>
          <w:rFonts w:eastAsia="Times New Roman" w:cs="Arial"/>
          <w:color w:val="000000" w:themeColor="text1"/>
          <w:sz w:val="22"/>
          <w:lang w:eastAsia="en-GB"/>
        </w:rPr>
        <w:t>Service Design and Change teams to enable product changes to deploy and embed successfully, achieving intended outcomes.</w:t>
      </w:r>
    </w:p>
    <w:p w14:paraId="3819D95D" w14:textId="1916B32F" w:rsidR="00A92F97" w:rsidRPr="003323A8" w:rsidRDefault="00A92F97"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 xml:space="preserve">Experience with </w:t>
      </w:r>
      <w:r w:rsidR="00D44BAD">
        <w:rPr>
          <w:rFonts w:eastAsia="Times New Roman" w:cs="Arial"/>
          <w:color w:val="000000" w:themeColor="text1"/>
          <w:sz w:val="22"/>
          <w:lang w:eastAsia="en-GB"/>
        </w:rPr>
        <w:t xml:space="preserve">MRI </w:t>
      </w:r>
      <w:r w:rsidR="005F7692">
        <w:rPr>
          <w:rFonts w:eastAsia="Times New Roman" w:cs="Arial"/>
          <w:color w:val="000000" w:themeColor="text1"/>
          <w:sz w:val="22"/>
          <w:lang w:eastAsia="en-GB"/>
        </w:rPr>
        <w:t>Housing Enterprise</w:t>
      </w:r>
      <w:r w:rsidR="00D44BAD">
        <w:rPr>
          <w:rFonts w:eastAsia="Times New Roman" w:cs="Arial"/>
          <w:color w:val="000000" w:themeColor="text1"/>
          <w:sz w:val="22"/>
          <w:lang w:eastAsia="en-GB"/>
        </w:rPr>
        <w:t xml:space="preserve"> formally known as Orchard Housing</w:t>
      </w:r>
      <w:r w:rsidR="005F7692">
        <w:rPr>
          <w:rFonts w:eastAsia="Times New Roman" w:cs="Arial"/>
          <w:color w:val="000000" w:themeColor="text1"/>
          <w:sz w:val="22"/>
          <w:lang w:eastAsia="en-GB"/>
        </w:rPr>
        <w:t xml:space="preserve">, </w:t>
      </w:r>
      <w:r w:rsidRPr="003323A8">
        <w:rPr>
          <w:rFonts w:eastAsia="Times New Roman" w:cs="Arial"/>
          <w:color w:val="000000" w:themeColor="text1"/>
          <w:sz w:val="22"/>
          <w:lang w:eastAsia="en-GB"/>
        </w:rPr>
        <w:t>MS Dynamics 365 (CRM), B2C customer platforms (contact centre, digital apps)</w:t>
      </w:r>
      <w:r w:rsidR="001A4186">
        <w:rPr>
          <w:rFonts w:eastAsia="Times New Roman" w:cs="Arial"/>
          <w:color w:val="000000" w:themeColor="text1"/>
          <w:sz w:val="22"/>
          <w:lang w:eastAsia="en-GB"/>
        </w:rPr>
        <w:t>, Housing Systems</w:t>
      </w:r>
      <w:r w:rsidR="00361185" w:rsidRPr="003323A8">
        <w:rPr>
          <w:rFonts w:eastAsia="Times New Roman" w:cs="Arial"/>
          <w:color w:val="000000" w:themeColor="text1"/>
          <w:sz w:val="22"/>
          <w:lang w:eastAsia="en-GB"/>
        </w:rPr>
        <w:t>.</w:t>
      </w:r>
    </w:p>
    <w:p w14:paraId="15545D5B" w14:textId="77777777" w:rsidR="00A22539" w:rsidRPr="003323A8" w:rsidRDefault="000E2A9A"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Experience in housing, public sector, or regulated environments (desirable).</w:t>
      </w:r>
    </w:p>
    <w:p w14:paraId="3E3E9CDA" w14:textId="14016A36" w:rsidR="000E2A9A" w:rsidRPr="003323A8" w:rsidRDefault="000E2A9A"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Familiarity with transformation programmes and change management principles (desirable).</w:t>
      </w:r>
    </w:p>
    <w:p w14:paraId="75443952" w14:textId="77777777" w:rsidR="003E0E87" w:rsidRPr="003323A8" w:rsidRDefault="003E0E87" w:rsidP="003E0E87">
      <w:pPr>
        <w:rPr>
          <w:rFonts w:cs="Arial"/>
          <w:sz w:val="22"/>
        </w:rPr>
      </w:pPr>
    </w:p>
    <w:p w14:paraId="46144FD2" w14:textId="30F05B12" w:rsidR="00A92F97" w:rsidRPr="003323A8" w:rsidRDefault="00EB1DCC" w:rsidP="001C45EC">
      <w:pPr>
        <w:textAlignment w:val="baseline"/>
        <w:rPr>
          <w:rFonts w:eastAsia="Times New Roman" w:cs="Arial"/>
          <w:b/>
          <w:bCs/>
          <w:sz w:val="22"/>
          <w:lang w:eastAsia="en-GB"/>
        </w:rPr>
      </w:pPr>
      <w:r w:rsidRPr="003323A8">
        <w:rPr>
          <w:rFonts w:eastAsia="Times New Roman" w:cs="Arial"/>
          <w:b/>
          <w:bCs/>
          <w:sz w:val="22"/>
          <w:lang w:eastAsia="en-GB"/>
        </w:rPr>
        <w:t>Skills</w:t>
      </w:r>
    </w:p>
    <w:p w14:paraId="0D5930AD" w14:textId="728D2583" w:rsidR="00A92F97" w:rsidRPr="003323A8" w:rsidRDefault="00A92F97" w:rsidP="000E2A9A">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 xml:space="preserve">Product Management skills in </w:t>
      </w:r>
      <w:r w:rsidR="005879E1">
        <w:rPr>
          <w:rFonts w:eastAsia="Times New Roman" w:cs="Arial"/>
          <w:color w:val="000000" w:themeColor="text1"/>
          <w:sz w:val="22"/>
          <w:lang w:eastAsia="en-GB"/>
        </w:rPr>
        <w:t xml:space="preserve">defining a product vision, </w:t>
      </w:r>
      <w:r w:rsidRPr="003323A8">
        <w:rPr>
          <w:rFonts w:eastAsia="Times New Roman" w:cs="Arial"/>
          <w:color w:val="000000" w:themeColor="text1"/>
          <w:sz w:val="22"/>
          <w:lang w:eastAsia="en-GB"/>
        </w:rPr>
        <w:t xml:space="preserve">leading effective roadmap prioritisation and delivery </w:t>
      </w:r>
      <w:r w:rsidR="00D46143" w:rsidRPr="003323A8">
        <w:rPr>
          <w:rFonts w:eastAsia="Times New Roman" w:cs="Arial"/>
          <w:color w:val="000000" w:themeColor="text1"/>
          <w:sz w:val="22"/>
          <w:lang w:eastAsia="en-GB"/>
        </w:rPr>
        <w:t>of product change to enable delivery</w:t>
      </w:r>
      <w:r w:rsidR="00893AF0">
        <w:rPr>
          <w:rFonts w:eastAsia="Times New Roman" w:cs="Arial"/>
          <w:color w:val="000000" w:themeColor="text1"/>
          <w:sz w:val="22"/>
          <w:lang w:eastAsia="en-GB"/>
        </w:rPr>
        <w:t>.</w:t>
      </w:r>
    </w:p>
    <w:p w14:paraId="13F7E4E6" w14:textId="2BE51365" w:rsidR="000E2A9A" w:rsidRPr="003323A8" w:rsidRDefault="000E2A9A" w:rsidP="000E2A9A">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Strong skills</w:t>
      </w:r>
      <w:r w:rsidR="00D46143" w:rsidRPr="003323A8">
        <w:rPr>
          <w:rFonts w:eastAsia="Times New Roman" w:cs="Arial"/>
          <w:color w:val="000000" w:themeColor="text1"/>
          <w:sz w:val="22"/>
          <w:lang w:eastAsia="en-GB"/>
        </w:rPr>
        <w:t xml:space="preserve"> breaking down requirements through</w:t>
      </w:r>
      <w:r w:rsidRPr="003323A8">
        <w:rPr>
          <w:rFonts w:eastAsia="Times New Roman" w:cs="Arial"/>
          <w:color w:val="000000" w:themeColor="text1"/>
          <w:sz w:val="22"/>
          <w:lang w:eastAsia="en-GB"/>
        </w:rPr>
        <w:t xml:space="preserve"> user story creation, roadmap planning, and backlog management</w:t>
      </w:r>
      <w:r w:rsidR="00D46143" w:rsidRPr="003323A8">
        <w:rPr>
          <w:rFonts w:eastAsia="Times New Roman" w:cs="Arial"/>
          <w:color w:val="000000" w:themeColor="text1"/>
          <w:sz w:val="22"/>
          <w:lang w:eastAsia="en-GB"/>
        </w:rPr>
        <w:t xml:space="preserve"> – to enable successful delivery</w:t>
      </w:r>
      <w:r w:rsidR="00893AF0">
        <w:rPr>
          <w:rFonts w:eastAsia="Times New Roman" w:cs="Arial"/>
          <w:color w:val="000000" w:themeColor="text1"/>
          <w:sz w:val="22"/>
          <w:lang w:eastAsia="en-GB"/>
        </w:rPr>
        <w:t>.</w:t>
      </w:r>
    </w:p>
    <w:p w14:paraId="3D1EAD7F" w14:textId="301AC57F" w:rsidR="00D46143" w:rsidRPr="003323A8" w:rsidRDefault="00D46143" w:rsidP="00D46143">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Proficiency in JIRA, Monday.com for managing product deliverables (or similar tools)</w:t>
      </w:r>
      <w:r w:rsidR="00893AF0">
        <w:rPr>
          <w:rFonts w:eastAsia="Times New Roman" w:cs="Arial"/>
          <w:color w:val="000000" w:themeColor="text1"/>
          <w:sz w:val="22"/>
          <w:lang w:eastAsia="en-GB"/>
        </w:rPr>
        <w:t>.</w:t>
      </w:r>
    </w:p>
    <w:p w14:paraId="4A79F134" w14:textId="0A18E7FE" w:rsidR="000E2A9A" w:rsidRPr="003323A8" w:rsidRDefault="000E2A9A" w:rsidP="00D46143">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Excellent stakeholder engagement and communication skills</w:t>
      </w:r>
      <w:r w:rsidR="00D46143" w:rsidRPr="003323A8">
        <w:rPr>
          <w:rFonts w:eastAsia="Times New Roman" w:cs="Arial"/>
          <w:color w:val="000000" w:themeColor="text1"/>
          <w:sz w:val="22"/>
          <w:lang w:eastAsia="en-GB"/>
        </w:rPr>
        <w:t>, with the a</w:t>
      </w:r>
      <w:r w:rsidRPr="003323A8">
        <w:rPr>
          <w:rFonts w:eastAsia="Times New Roman" w:cs="Arial"/>
          <w:color w:val="000000" w:themeColor="text1"/>
          <w:sz w:val="22"/>
          <w:lang w:eastAsia="en-GB"/>
        </w:rPr>
        <w:t>bility to collaborate across teams and drive delivery.</w:t>
      </w:r>
    </w:p>
    <w:p w14:paraId="4327413D" w14:textId="77777777" w:rsidR="000E2A9A" w:rsidRPr="003323A8" w:rsidRDefault="000E2A9A" w:rsidP="000E2A9A">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Sound decision-making and problem-solving abilities.</w:t>
      </w:r>
    </w:p>
    <w:p w14:paraId="7A05A7F7" w14:textId="0E175B3A" w:rsidR="009C0AE7" w:rsidRPr="003323A8" w:rsidRDefault="00DF5ABA" w:rsidP="000E2A9A">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Evidence of people management skills</w:t>
      </w:r>
      <w:r w:rsidR="00893AF0">
        <w:rPr>
          <w:rFonts w:eastAsia="Times New Roman" w:cs="Arial"/>
          <w:color w:val="000000" w:themeColor="text1"/>
          <w:sz w:val="22"/>
          <w:lang w:eastAsia="en-GB"/>
        </w:rPr>
        <w:t>.</w:t>
      </w:r>
    </w:p>
    <w:p w14:paraId="46099C0D" w14:textId="065F8839" w:rsidR="009C0AE7" w:rsidRPr="003323A8" w:rsidRDefault="00A92F97" w:rsidP="009C0AE7">
      <w:pPr>
        <w:pStyle w:val="ListParagraph"/>
        <w:numPr>
          <w:ilvl w:val="0"/>
          <w:numId w:val="22"/>
        </w:numPr>
        <w:rPr>
          <w:rFonts w:ascii="Arial" w:hAnsi="Arial" w:cs="Arial"/>
        </w:rPr>
      </w:pPr>
      <w:r w:rsidRPr="003323A8">
        <w:rPr>
          <w:rFonts w:ascii="Arial" w:hAnsi="Arial" w:cs="Arial"/>
        </w:rPr>
        <w:t>Can d</w:t>
      </w:r>
      <w:r w:rsidR="009C0AE7" w:rsidRPr="003323A8">
        <w:rPr>
          <w:rFonts w:ascii="Arial" w:hAnsi="Arial" w:cs="Arial"/>
        </w:rPr>
        <w:t>emonstrate a clear understanding of how to use Artificial Intelligence (AI) tools responsibly, in line with Southern Housing’s AI Ethics Framework and Artificial Intelligence Policy. This role requires a risk-aware mindset—balancing innovation with caution—ensuring AI is used to enhance service delivery while safeguarding resident trust and regulatory compliance. </w:t>
      </w:r>
    </w:p>
    <w:p w14:paraId="1C4B2BC1" w14:textId="77777777" w:rsidR="003323A8" w:rsidRPr="003323A8" w:rsidRDefault="003323A8" w:rsidP="003323A8">
      <w:pPr>
        <w:pStyle w:val="ListParagraph"/>
        <w:rPr>
          <w:rFonts w:ascii="Arial" w:hAnsi="Arial" w:cs="Arial"/>
        </w:rPr>
      </w:pPr>
    </w:p>
    <w:p w14:paraId="39F46FA3" w14:textId="35541CA2" w:rsidR="007D7D24" w:rsidRPr="003323A8" w:rsidRDefault="00CA4FCA" w:rsidP="007D7D24">
      <w:pPr>
        <w:spacing w:before="60" w:after="60"/>
        <w:rPr>
          <w:rFonts w:cs="Arial"/>
          <w:b/>
          <w:bCs/>
          <w:sz w:val="22"/>
        </w:rPr>
      </w:pPr>
      <w:r w:rsidRPr="003323A8">
        <w:rPr>
          <w:rFonts w:cs="Arial"/>
          <w:b/>
          <w:bCs/>
          <w:sz w:val="22"/>
        </w:rPr>
        <w:t>Mindset and Values</w:t>
      </w:r>
    </w:p>
    <w:p w14:paraId="50752F75" w14:textId="4DDEEA28" w:rsidR="007D7D24" w:rsidRPr="003323A8" w:rsidRDefault="007D7D24"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 xml:space="preserve">Self-motivated with appetite to take on a wide range of </w:t>
      </w:r>
      <w:r w:rsidR="00DA09FB" w:rsidRPr="003323A8">
        <w:rPr>
          <w:rFonts w:eastAsia="Times New Roman" w:cs="Arial"/>
          <w:color w:val="000000" w:themeColor="text1"/>
          <w:sz w:val="22"/>
          <w:lang w:eastAsia="en-GB"/>
        </w:rPr>
        <w:t>challenges.</w:t>
      </w:r>
    </w:p>
    <w:p w14:paraId="3AAA84EE" w14:textId="42DD13E3" w:rsidR="007D7D24" w:rsidRPr="003323A8" w:rsidRDefault="007D7D24"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 xml:space="preserve">Comfortable with changing priorities to suit business </w:t>
      </w:r>
      <w:r w:rsidR="00DA09FB" w:rsidRPr="003323A8">
        <w:rPr>
          <w:rFonts w:eastAsia="Times New Roman" w:cs="Arial"/>
          <w:color w:val="000000" w:themeColor="text1"/>
          <w:sz w:val="22"/>
          <w:lang w:eastAsia="en-GB"/>
        </w:rPr>
        <w:t>need.</w:t>
      </w:r>
    </w:p>
    <w:p w14:paraId="0282765E" w14:textId="643C11C4" w:rsidR="00A22539" w:rsidRPr="003323A8" w:rsidRDefault="007D7D24"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 xml:space="preserve">Ability to work on own initiative with minimal </w:t>
      </w:r>
      <w:r w:rsidR="00DA09FB" w:rsidRPr="003323A8">
        <w:rPr>
          <w:rFonts w:eastAsia="Times New Roman" w:cs="Arial"/>
          <w:color w:val="000000" w:themeColor="text1"/>
          <w:sz w:val="22"/>
          <w:lang w:eastAsia="en-GB"/>
        </w:rPr>
        <w:t>supervision.</w:t>
      </w:r>
    </w:p>
    <w:p w14:paraId="1C2AB03A" w14:textId="13857912" w:rsidR="007D7D24" w:rsidRPr="003323A8" w:rsidRDefault="007D7D24"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 xml:space="preserve">Leadership </w:t>
      </w:r>
      <w:r w:rsidR="00DA09FB" w:rsidRPr="003323A8">
        <w:rPr>
          <w:rFonts w:eastAsia="Times New Roman" w:cs="Arial"/>
          <w:color w:val="000000" w:themeColor="text1"/>
          <w:sz w:val="22"/>
          <w:lang w:eastAsia="en-GB"/>
        </w:rPr>
        <w:t>mindset</w:t>
      </w:r>
      <w:r w:rsidRPr="003323A8">
        <w:rPr>
          <w:rFonts w:eastAsia="Times New Roman" w:cs="Arial"/>
          <w:color w:val="000000" w:themeColor="text1"/>
          <w:sz w:val="22"/>
          <w:lang w:eastAsia="en-GB"/>
        </w:rPr>
        <w:t xml:space="preserve"> that takes collective accountability for delivering a successful </w:t>
      </w:r>
      <w:r w:rsidR="00DA09FB" w:rsidRPr="003323A8">
        <w:rPr>
          <w:rFonts w:eastAsia="Times New Roman" w:cs="Arial"/>
          <w:color w:val="000000" w:themeColor="text1"/>
          <w:sz w:val="22"/>
          <w:lang w:eastAsia="en-GB"/>
        </w:rPr>
        <w:t>project.</w:t>
      </w:r>
    </w:p>
    <w:p w14:paraId="2CB7707F" w14:textId="76DB4F9C" w:rsidR="007D7D24" w:rsidRPr="003323A8" w:rsidRDefault="007D7D24"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t>Professional with a strong work ethic</w:t>
      </w:r>
      <w:r w:rsidR="00394E46">
        <w:rPr>
          <w:rFonts w:eastAsia="Times New Roman" w:cs="Arial"/>
          <w:color w:val="000000" w:themeColor="text1"/>
          <w:sz w:val="22"/>
          <w:lang w:eastAsia="en-GB"/>
        </w:rPr>
        <w:t>.</w:t>
      </w:r>
    </w:p>
    <w:p w14:paraId="1463804C" w14:textId="4E55D800" w:rsidR="007D7D24" w:rsidRPr="003323A8" w:rsidRDefault="007D7D24" w:rsidP="003323A8">
      <w:pPr>
        <w:numPr>
          <w:ilvl w:val="0"/>
          <w:numId w:val="22"/>
        </w:numPr>
        <w:spacing w:before="60" w:after="60"/>
        <w:rPr>
          <w:rFonts w:eastAsia="Times New Roman" w:cs="Arial"/>
          <w:color w:val="000000" w:themeColor="text1"/>
          <w:sz w:val="22"/>
          <w:lang w:eastAsia="en-GB"/>
        </w:rPr>
      </w:pPr>
      <w:r w:rsidRPr="003323A8">
        <w:rPr>
          <w:rFonts w:eastAsia="Times New Roman" w:cs="Arial"/>
          <w:color w:val="000000" w:themeColor="text1"/>
          <w:sz w:val="22"/>
          <w:lang w:eastAsia="en-GB"/>
        </w:rPr>
        <w:lastRenderedPageBreak/>
        <w:t xml:space="preserve">Able to thrive in a changing </w:t>
      </w:r>
      <w:r w:rsidR="00DA09FB" w:rsidRPr="003323A8">
        <w:rPr>
          <w:rFonts w:eastAsia="Times New Roman" w:cs="Arial"/>
          <w:color w:val="000000" w:themeColor="text1"/>
          <w:sz w:val="22"/>
          <w:lang w:eastAsia="en-GB"/>
        </w:rPr>
        <w:t>environment.</w:t>
      </w:r>
    </w:p>
    <w:p w14:paraId="202AFE88" w14:textId="77777777" w:rsidR="00B17AF1" w:rsidRPr="003323A8" w:rsidRDefault="00B17AF1" w:rsidP="00B17AF1">
      <w:pPr>
        <w:pStyle w:val="ListParagraph"/>
        <w:autoSpaceDE w:val="0"/>
        <w:autoSpaceDN w:val="0"/>
        <w:adjustRightInd w:val="0"/>
        <w:spacing w:after="0" w:line="240" w:lineRule="auto"/>
        <w:rPr>
          <w:rFonts w:ascii="Arial" w:hAnsi="Arial" w:cs="Arial"/>
        </w:rPr>
      </w:pPr>
    </w:p>
    <w:p w14:paraId="1B45EB8F" w14:textId="77777777" w:rsidR="00B17AF1" w:rsidRPr="003323A8" w:rsidRDefault="00B17AF1" w:rsidP="00B17AF1">
      <w:pPr>
        <w:textAlignment w:val="baseline"/>
        <w:rPr>
          <w:rFonts w:eastAsia="Times New Roman" w:cs="Arial"/>
          <w:b/>
          <w:bCs/>
          <w:color w:val="000000"/>
          <w:sz w:val="22"/>
          <w:lang w:eastAsia="en-GB"/>
        </w:rPr>
      </w:pPr>
      <w:r w:rsidRPr="003323A8">
        <w:rPr>
          <w:rFonts w:eastAsia="Times New Roman" w:cs="Arial"/>
          <w:b/>
          <w:bCs/>
          <w:color w:val="000000"/>
          <w:sz w:val="22"/>
          <w:lang w:eastAsia="en-GB"/>
        </w:rPr>
        <w:t>Qualifications</w:t>
      </w:r>
    </w:p>
    <w:p w14:paraId="61C2B2A4" w14:textId="0C7865A9" w:rsidR="00B17AF1" w:rsidRPr="003323A8" w:rsidRDefault="00B17AF1" w:rsidP="00B17AF1">
      <w:pPr>
        <w:shd w:val="clear" w:color="auto" w:fill="FEFEFE"/>
        <w:spacing w:before="100" w:beforeAutospacing="1" w:after="100" w:afterAutospacing="1"/>
        <w:rPr>
          <w:rFonts w:eastAsia="Times New Roman" w:cs="Arial"/>
          <w:b/>
          <w:bCs/>
          <w:color w:val="000000" w:themeColor="text1"/>
          <w:sz w:val="22"/>
          <w:lang w:eastAsia="en-GB"/>
        </w:rPr>
      </w:pPr>
      <w:r w:rsidRPr="003323A8">
        <w:rPr>
          <w:rFonts w:eastAsia="Times New Roman" w:cs="Arial"/>
          <w:b/>
          <w:bCs/>
          <w:color w:val="000000" w:themeColor="text1"/>
          <w:sz w:val="22"/>
          <w:lang w:eastAsia="en-GB"/>
        </w:rPr>
        <w:t>Essential</w:t>
      </w:r>
    </w:p>
    <w:p w14:paraId="3BCC4DEF" w14:textId="48DA9901" w:rsidR="003323A8" w:rsidRPr="003323A8" w:rsidRDefault="00B17AF1" w:rsidP="003323A8">
      <w:pPr>
        <w:numPr>
          <w:ilvl w:val="0"/>
          <w:numId w:val="4"/>
        </w:numPr>
        <w:shd w:val="clear" w:color="auto" w:fill="FEFEFE"/>
        <w:spacing w:before="100" w:beforeAutospacing="1" w:after="100" w:afterAutospacing="1"/>
        <w:ind w:left="357" w:hanging="357"/>
        <w:rPr>
          <w:rFonts w:eastAsia="Times New Roman" w:cs="Arial"/>
          <w:color w:val="000000" w:themeColor="text1"/>
          <w:sz w:val="22"/>
          <w:lang w:eastAsia="en-GB"/>
        </w:rPr>
      </w:pPr>
      <w:r w:rsidRPr="003323A8">
        <w:rPr>
          <w:rFonts w:eastAsia="Times New Roman" w:cs="Arial"/>
          <w:color w:val="000000" w:themeColor="text1"/>
          <w:sz w:val="22"/>
          <w:lang w:eastAsia="en-GB"/>
        </w:rPr>
        <w:t>Agile Practitioner, Scrum Master, or Product Owner</w:t>
      </w:r>
      <w:r w:rsidR="00DF5ABA" w:rsidRPr="003323A8">
        <w:rPr>
          <w:rFonts w:eastAsia="Times New Roman" w:cs="Arial"/>
          <w:color w:val="000000" w:themeColor="text1"/>
          <w:sz w:val="22"/>
          <w:lang w:eastAsia="en-GB"/>
        </w:rPr>
        <w:t>/Product Manager</w:t>
      </w:r>
      <w:r w:rsidRPr="003323A8">
        <w:rPr>
          <w:rFonts w:eastAsia="Times New Roman" w:cs="Arial"/>
          <w:color w:val="000000" w:themeColor="text1"/>
          <w:sz w:val="22"/>
          <w:lang w:eastAsia="en-GB"/>
        </w:rPr>
        <w:t xml:space="preserve"> certification</w:t>
      </w:r>
      <w:r w:rsidR="0032491B">
        <w:rPr>
          <w:rFonts w:eastAsia="Times New Roman" w:cs="Arial"/>
          <w:color w:val="000000" w:themeColor="text1"/>
          <w:sz w:val="22"/>
          <w:lang w:eastAsia="en-GB"/>
        </w:rPr>
        <w:t>.</w:t>
      </w:r>
    </w:p>
    <w:p w14:paraId="3D7C26A3" w14:textId="052C9BA6" w:rsidR="003323A8" w:rsidRPr="003323A8" w:rsidRDefault="003323A8" w:rsidP="003323A8">
      <w:pPr>
        <w:numPr>
          <w:ilvl w:val="0"/>
          <w:numId w:val="4"/>
        </w:numPr>
        <w:shd w:val="clear" w:color="auto" w:fill="FEFEFE"/>
        <w:spacing w:before="100" w:beforeAutospacing="1" w:after="100" w:afterAutospacing="1"/>
        <w:ind w:left="357" w:hanging="357"/>
        <w:rPr>
          <w:rFonts w:eastAsia="Times New Roman" w:cs="Arial"/>
          <w:color w:val="000000" w:themeColor="text1"/>
          <w:sz w:val="22"/>
          <w:lang w:eastAsia="en-GB"/>
        </w:rPr>
      </w:pPr>
      <w:r w:rsidRPr="003323A8">
        <w:rPr>
          <w:rFonts w:eastAsia="Times New Roman" w:cs="Arial"/>
          <w:color w:val="000000" w:themeColor="text1"/>
          <w:sz w:val="22"/>
          <w:lang w:eastAsia="en-GB"/>
        </w:rPr>
        <w:t>Project/Programme Management qualification</w:t>
      </w:r>
      <w:r w:rsidR="0032491B">
        <w:rPr>
          <w:rFonts w:eastAsia="Times New Roman" w:cs="Arial"/>
          <w:color w:val="000000" w:themeColor="text1"/>
          <w:sz w:val="22"/>
          <w:lang w:eastAsia="en-GB"/>
        </w:rPr>
        <w:t>.</w:t>
      </w:r>
    </w:p>
    <w:p w14:paraId="4750517D" w14:textId="33A93D1B" w:rsidR="00C129B1" w:rsidRPr="003323A8" w:rsidRDefault="00C129B1" w:rsidP="00C129B1">
      <w:pPr>
        <w:shd w:val="clear" w:color="auto" w:fill="FEFEFE"/>
        <w:spacing w:before="100" w:beforeAutospacing="1" w:after="100" w:afterAutospacing="1"/>
        <w:rPr>
          <w:rFonts w:eastAsia="Times New Roman" w:cs="Arial"/>
          <w:b/>
          <w:bCs/>
          <w:color w:val="000000" w:themeColor="text1"/>
          <w:sz w:val="22"/>
          <w:lang w:eastAsia="en-GB"/>
        </w:rPr>
      </w:pPr>
      <w:r w:rsidRPr="003323A8">
        <w:rPr>
          <w:rFonts w:eastAsia="Times New Roman" w:cs="Arial"/>
          <w:b/>
          <w:bCs/>
          <w:color w:val="000000" w:themeColor="text1"/>
          <w:sz w:val="22"/>
          <w:lang w:eastAsia="en-GB"/>
        </w:rPr>
        <w:t>Desirable</w:t>
      </w:r>
    </w:p>
    <w:p w14:paraId="50EEFD57" w14:textId="5ECBBB3A" w:rsidR="00B17AF1" w:rsidRPr="005A4BC1" w:rsidRDefault="00C129B1" w:rsidP="005A4BC1">
      <w:pPr>
        <w:shd w:val="clear" w:color="auto" w:fill="FEFEFE"/>
        <w:spacing w:before="100" w:beforeAutospacing="1" w:after="100" w:afterAutospacing="1"/>
        <w:rPr>
          <w:rFonts w:eastAsia="Times New Roman" w:cs="Arial"/>
          <w:color w:val="000000" w:themeColor="text1"/>
          <w:sz w:val="22"/>
          <w:lang w:eastAsia="en-GB"/>
        </w:rPr>
      </w:pPr>
      <w:r w:rsidRPr="003323A8">
        <w:rPr>
          <w:rFonts w:eastAsia="Times New Roman" w:cs="Arial"/>
          <w:color w:val="000000" w:themeColor="text1"/>
          <w:sz w:val="22"/>
          <w:lang w:eastAsia="en-GB"/>
        </w:rPr>
        <w:t>Service Design experience/training</w:t>
      </w:r>
      <w:r w:rsidR="0032491B">
        <w:rPr>
          <w:rFonts w:eastAsia="Times New Roman" w:cs="Arial"/>
          <w:color w:val="000000" w:themeColor="text1"/>
          <w:sz w:val="22"/>
          <w:lang w:eastAsia="en-GB"/>
        </w:rPr>
        <w:t>.</w:t>
      </w:r>
    </w:p>
    <w:p w14:paraId="7B79C686" w14:textId="77777777" w:rsidR="00B17AF1" w:rsidRPr="003323A8" w:rsidRDefault="00B17AF1" w:rsidP="00B17AF1">
      <w:pPr>
        <w:pStyle w:val="BodyTextIndent2"/>
        <w:spacing w:after="0" w:line="240" w:lineRule="auto"/>
        <w:ind w:left="0"/>
        <w:rPr>
          <w:rFonts w:eastAsia="Arial," w:cs="Arial"/>
          <w:sz w:val="22"/>
        </w:rPr>
      </w:pPr>
      <w:r w:rsidRPr="003323A8">
        <w:rPr>
          <w:rFonts w:cs="Arial"/>
          <w:color w:val="000000"/>
          <w:sz w:val="22"/>
        </w:rPr>
        <w:t>Able to travel within the south of England as required.</w:t>
      </w:r>
    </w:p>
    <w:p w14:paraId="09C1ED4E" w14:textId="77777777" w:rsidR="00B17AF1" w:rsidRPr="001B06B3" w:rsidRDefault="00B17AF1" w:rsidP="00B17AF1">
      <w:pPr>
        <w:autoSpaceDE w:val="0"/>
        <w:autoSpaceDN w:val="0"/>
        <w:adjustRightInd w:val="0"/>
        <w:rPr>
          <w:rFonts w:eastAsia="Arial" w:cs="Arial"/>
          <w:color w:val="000000"/>
          <w:szCs w:val="24"/>
        </w:rPr>
      </w:pPr>
      <w:r w:rsidRPr="003323A8">
        <w:rPr>
          <w:rFonts w:cs="Arial"/>
          <w:sz w:val="22"/>
        </w:rPr>
        <w:t>Able to work additional hours as required to meet business needs and deadlines</w:t>
      </w:r>
      <w:r w:rsidRPr="001B06B3">
        <w:rPr>
          <w:rFonts w:cs="Arial"/>
          <w:szCs w:val="24"/>
        </w:rPr>
        <w:t>.</w:t>
      </w:r>
    </w:p>
    <w:p w14:paraId="6FB98F17" w14:textId="77777777" w:rsidR="00B17AF1" w:rsidRPr="001B06B3" w:rsidRDefault="00B17AF1" w:rsidP="00B17AF1">
      <w:pPr>
        <w:autoSpaceDE w:val="0"/>
        <w:autoSpaceDN w:val="0"/>
        <w:adjustRightInd w:val="0"/>
        <w:rPr>
          <w:rFonts w:eastAsia="Arial" w:cs="Arial"/>
          <w:color w:val="000000"/>
          <w:szCs w:val="24"/>
        </w:rPr>
      </w:pPr>
    </w:p>
    <w:tbl>
      <w:tblPr>
        <w:tblW w:w="7645" w:type="dxa"/>
        <w:tblCellMar>
          <w:left w:w="0" w:type="dxa"/>
          <w:right w:w="0" w:type="dxa"/>
        </w:tblCellMar>
        <w:tblLook w:val="04A0" w:firstRow="1" w:lastRow="0" w:firstColumn="1" w:lastColumn="0" w:noHBand="0" w:noVBand="1"/>
      </w:tblPr>
      <w:tblGrid>
        <w:gridCol w:w="3681"/>
        <w:gridCol w:w="3964"/>
      </w:tblGrid>
      <w:tr w:rsidR="00973356" w:rsidRPr="00792F8F" w14:paraId="5A36A553" w14:textId="77777777" w:rsidTr="003A1FE6">
        <w:tc>
          <w:tcPr>
            <w:tcW w:w="36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5B496E" w14:textId="77777777" w:rsidR="00973356" w:rsidRPr="00792F8F" w:rsidRDefault="00973356" w:rsidP="003A1FE6">
            <w:pPr>
              <w:rPr>
                <w:rFonts w:cs="Arial"/>
                <w:sz w:val="22"/>
              </w:rPr>
            </w:pPr>
            <w:r w:rsidRPr="00792F8F">
              <w:rPr>
                <w:rFonts w:cs="Arial"/>
                <w:sz w:val="22"/>
              </w:rPr>
              <w:t xml:space="preserve">LT Directorate: </w:t>
            </w:r>
          </w:p>
        </w:tc>
        <w:tc>
          <w:tcPr>
            <w:tcW w:w="396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11CD57B" w14:textId="1E0A2F99" w:rsidR="00973356" w:rsidRPr="00792F8F" w:rsidRDefault="006F54EB" w:rsidP="003A1FE6">
            <w:pPr>
              <w:rPr>
                <w:rFonts w:cs="Arial"/>
                <w:sz w:val="22"/>
              </w:rPr>
            </w:pPr>
            <w:r>
              <w:rPr>
                <w:rFonts w:cs="Arial"/>
                <w:sz w:val="22"/>
              </w:rPr>
              <w:t>Data &amp; Digital</w:t>
            </w:r>
            <w:r w:rsidR="008C32DF">
              <w:rPr>
                <w:rFonts w:cs="Arial"/>
                <w:sz w:val="22"/>
              </w:rPr>
              <w:t xml:space="preserve"> Products</w:t>
            </w:r>
          </w:p>
        </w:tc>
      </w:tr>
      <w:tr w:rsidR="00973356" w:rsidRPr="00792F8F" w14:paraId="166FAFF1" w14:textId="77777777" w:rsidTr="003A1FE6">
        <w:tc>
          <w:tcPr>
            <w:tcW w:w="36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715297" w14:textId="77777777" w:rsidR="00973356" w:rsidRPr="00792F8F" w:rsidRDefault="00973356" w:rsidP="003A1FE6">
            <w:pPr>
              <w:rPr>
                <w:rFonts w:cs="Arial"/>
                <w:sz w:val="22"/>
              </w:rPr>
            </w:pPr>
            <w:r w:rsidRPr="00792F8F">
              <w:rPr>
                <w:rFonts w:cs="Arial"/>
                <w:sz w:val="22"/>
              </w:rPr>
              <w:t>No. of Direct Reports:</w:t>
            </w:r>
          </w:p>
        </w:tc>
        <w:tc>
          <w:tcPr>
            <w:tcW w:w="3964" w:type="dxa"/>
            <w:tcBorders>
              <w:top w:val="nil"/>
              <w:left w:val="nil"/>
              <w:bottom w:val="single" w:sz="8" w:space="0" w:color="auto"/>
              <w:right w:val="single" w:sz="8" w:space="0" w:color="auto"/>
            </w:tcBorders>
            <w:tcMar>
              <w:top w:w="0" w:type="dxa"/>
              <w:left w:w="108" w:type="dxa"/>
              <w:bottom w:w="0" w:type="dxa"/>
              <w:right w:w="108" w:type="dxa"/>
            </w:tcMar>
          </w:tcPr>
          <w:p w14:paraId="7F7A6B34" w14:textId="2F4C2FFF" w:rsidR="00973356" w:rsidRPr="00792F8F" w:rsidRDefault="006F54EB" w:rsidP="003A1FE6">
            <w:pPr>
              <w:rPr>
                <w:rFonts w:cs="Arial"/>
                <w:sz w:val="22"/>
              </w:rPr>
            </w:pPr>
            <w:r>
              <w:rPr>
                <w:rFonts w:cs="Arial"/>
                <w:sz w:val="22"/>
              </w:rPr>
              <w:t>Not applicable</w:t>
            </w:r>
          </w:p>
        </w:tc>
      </w:tr>
      <w:tr w:rsidR="00973356" w:rsidRPr="00792F8F" w14:paraId="448D27C6" w14:textId="77777777" w:rsidTr="003A1FE6">
        <w:tc>
          <w:tcPr>
            <w:tcW w:w="36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BD6261" w14:textId="77777777" w:rsidR="00973356" w:rsidRPr="00792F8F" w:rsidRDefault="00973356" w:rsidP="003A1FE6">
            <w:pPr>
              <w:rPr>
                <w:rFonts w:cs="Arial"/>
                <w:sz w:val="22"/>
              </w:rPr>
            </w:pPr>
            <w:r w:rsidRPr="00792F8F">
              <w:rPr>
                <w:rFonts w:cs="Arial"/>
                <w:sz w:val="22"/>
              </w:rPr>
              <w:t xml:space="preserve">Location/Regions covered by this role: </w:t>
            </w:r>
          </w:p>
        </w:tc>
        <w:tc>
          <w:tcPr>
            <w:tcW w:w="3964" w:type="dxa"/>
            <w:tcBorders>
              <w:top w:val="nil"/>
              <w:left w:val="nil"/>
              <w:bottom w:val="single" w:sz="8" w:space="0" w:color="auto"/>
              <w:right w:val="single" w:sz="8" w:space="0" w:color="auto"/>
            </w:tcBorders>
            <w:tcMar>
              <w:top w:w="0" w:type="dxa"/>
              <w:left w:w="108" w:type="dxa"/>
              <w:bottom w:w="0" w:type="dxa"/>
              <w:right w:w="108" w:type="dxa"/>
            </w:tcMar>
          </w:tcPr>
          <w:p w14:paraId="5D73F50F" w14:textId="77777777" w:rsidR="00973356" w:rsidRPr="00792F8F" w:rsidRDefault="00973356" w:rsidP="003A1FE6">
            <w:pPr>
              <w:rPr>
                <w:rFonts w:cs="Arial"/>
                <w:sz w:val="22"/>
              </w:rPr>
            </w:pPr>
            <w:r w:rsidRPr="00792F8F">
              <w:rPr>
                <w:rFonts w:cs="Arial"/>
                <w:sz w:val="22"/>
              </w:rPr>
              <w:t>All regions</w:t>
            </w:r>
          </w:p>
        </w:tc>
      </w:tr>
      <w:tr w:rsidR="00973356" w:rsidRPr="00792F8F" w14:paraId="5E1EF39E" w14:textId="77777777" w:rsidTr="003A1FE6">
        <w:tc>
          <w:tcPr>
            <w:tcW w:w="36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3BC346" w14:textId="77777777" w:rsidR="00973356" w:rsidRPr="00792F8F" w:rsidRDefault="00973356" w:rsidP="003A1FE6">
            <w:pPr>
              <w:rPr>
                <w:rFonts w:cs="Arial"/>
                <w:sz w:val="22"/>
              </w:rPr>
            </w:pPr>
            <w:r w:rsidRPr="00792F8F">
              <w:rPr>
                <w:rFonts w:cs="Arial"/>
                <w:sz w:val="22"/>
              </w:rPr>
              <w:t>Last updated:</w:t>
            </w:r>
          </w:p>
        </w:tc>
        <w:tc>
          <w:tcPr>
            <w:tcW w:w="3964" w:type="dxa"/>
            <w:tcBorders>
              <w:top w:val="nil"/>
              <w:left w:val="nil"/>
              <w:bottom w:val="single" w:sz="8" w:space="0" w:color="auto"/>
              <w:right w:val="single" w:sz="8" w:space="0" w:color="auto"/>
            </w:tcBorders>
            <w:tcMar>
              <w:top w:w="0" w:type="dxa"/>
              <w:left w:w="108" w:type="dxa"/>
              <w:bottom w:w="0" w:type="dxa"/>
              <w:right w:w="108" w:type="dxa"/>
            </w:tcMar>
          </w:tcPr>
          <w:p w14:paraId="6DBF474B" w14:textId="600484B6" w:rsidR="00973356" w:rsidRPr="00792F8F" w:rsidRDefault="00754E8B" w:rsidP="003A1FE6">
            <w:pPr>
              <w:rPr>
                <w:rFonts w:cs="Arial"/>
                <w:sz w:val="22"/>
              </w:rPr>
            </w:pPr>
            <w:r>
              <w:rPr>
                <w:rFonts w:cs="Arial"/>
                <w:sz w:val="22"/>
              </w:rPr>
              <w:t>October 2026</w:t>
            </w:r>
          </w:p>
        </w:tc>
      </w:tr>
    </w:tbl>
    <w:p w14:paraId="1C7BB582" w14:textId="77777777" w:rsidR="00B17AF1" w:rsidRPr="00B17AF1" w:rsidRDefault="00B17AF1" w:rsidP="00B17AF1">
      <w:pPr>
        <w:shd w:val="clear" w:color="auto" w:fill="FEFEFE"/>
        <w:autoSpaceDE w:val="0"/>
        <w:autoSpaceDN w:val="0"/>
        <w:adjustRightInd w:val="0"/>
        <w:spacing w:before="100" w:beforeAutospacing="1" w:after="100" w:afterAutospacing="1"/>
        <w:rPr>
          <w:rFonts w:cs="Arial"/>
        </w:rPr>
      </w:pPr>
    </w:p>
    <w:sectPr w:rsidR="00B17AF1" w:rsidRPr="00B17AF1" w:rsidSect="00D81DAF">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992" w:left="1418"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FBDBC" w14:textId="77777777" w:rsidR="002120E2" w:rsidRDefault="002120E2" w:rsidP="005606DA">
      <w:r>
        <w:separator/>
      </w:r>
    </w:p>
  </w:endnote>
  <w:endnote w:type="continuationSeparator" w:id="0">
    <w:p w14:paraId="5D351A97" w14:textId="77777777" w:rsidR="002120E2" w:rsidRDefault="002120E2" w:rsidP="00560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82083" w14:textId="77777777" w:rsidR="00973356" w:rsidRDefault="009733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5FE0" w14:textId="530F1673" w:rsidR="00C06136" w:rsidRDefault="00C06136">
    <w:pPr>
      <w:pStyle w:val="Footer"/>
    </w:pPr>
    <w:r>
      <w:rPr>
        <w:b/>
        <w:noProof/>
        <w:color w:val="FFFFFF" w:themeColor="background1"/>
        <w:sz w:val="16"/>
        <w:szCs w:val="16"/>
        <w:lang w:eastAsia="en-GB"/>
      </w:rPr>
      <w:drawing>
        <wp:anchor distT="0" distB="0" distL="114300" distR="114300" simplePos="0" relativeHeight="251662336" behindDoc="1" locked="0" layoutInCell="1" allowOverlap="1" wp14:anchorId="04DD2035" wp14:editId="34CA3FAE">
          <wp:simplePos x="0" y="0"/>
          <wp:positionH relativeFrom="page">
            <wp:posOffset>19896</wp:posOffset>
          </wp:positionH>
          <wp:positionV relativeFrom="paragraph">
            <wp:posOffset>-592879</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0EEE" w14:textId="1768E6A6" w:rsidR="069EE568" w:rsidRDefault="00374EEB" w:rsidP="069EE568">
    <w:pPr>
      <w:spacing w:line="276" w:lineRule="auto"/>
      <w:rPr>
        <w:rFonts w:eastAsia="Calibri"/>
        <w:color w:val="000000" w:themeColor="text1"/>
        <w:szCs w:val="24"/>
      </w:rPr>
    </w:pPr>
    <w:r>
      <w:rPr>
        <w:b/>
        <w:noProof/>
        <w:color w:val="FFFFFF" w:themeColor="background1"/>
        <w:sz w:val="16"/>
        <w:szCs w:val="16"/>
        <w:lang w:eastAsia="en-GB"/>
      </w:rPr>
      <w:drawing>
        <wp:anchor distT="0" distB="0" distL="114300" distR="114300" simplePos="0" relativeHeight="251659264" behindDoc="1" locked="0" layoutInCell="1" allowOverlap="1" wp14:anchorId="3E218AEA" wp14:editId="78B0EDEB">
          <wp:simplePos x="0" y="0"/>
          <wp:positionH relativeFrom="page">
            <wp:align>center</wp:align>
          </wp:positionH>
          <wp:positionV relativeFrom="paragraph">
            <wp:posOffset>-566632</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r>
      <w:rPr>
        <w:rFonts w:eastAsia="Calibri"/>
        <w:color w:val="000000" w:themeColor="text1"/>
        <w:szCs w:val="24"/>
      </w:rPr>
      <w:softHyphen/>
    </w:r>
    <w:r>
      <w:rPr>
        <w:rFonts w:eastAsia="Calibri"/>
        <w:color w:val="000000" w:themeColor="text1"/>
        <w:szCs w:val="24"/>
      </w:rP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9AFE1" w14:textId="77777777" w:rsidR="002120E2" w:rsidRDefault="002120E2" w:rsidP="005606DA">
      <w:r>
        <w:separator/>
      </w:r>
    </w:p>
  </w:footnote>
  <w:footnote w:type="continuationSeparator" w:id="0">
    <w:p w14:paraId="4FC521FA" w14:textId="77777777" w:rsidR="002120E2" w:rsidRDefault="002120E2" w:rsidP="00560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6EA6" w14:textId="0E23616B" w:rsidR="00973356" w:rsidRDefault="009733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8F8F4" w14:textId="7E5D08C7" w:rsidR="0051368C" w:rsidRDefault="0051368C">
    <w:pPr>
      <w:pStyle w:val="Header"/>
    </w:pPr>
    <w:r>
      <w:rPr>
        <w:noProof/>
      </w:rPr>
      <w:drawing>
        <wp:anchor distT="0" distB="0" distL="114300" distR="114300" simplePos="0" relativeHeight="251665408" behindDoc="1" locked="0" layoutInCell="1" allowOverlap="1" wp14:anchorId="52F5C160" wp14:editId="5DE0C680">
          <wp:simplePos x="0" y="0"/>
          <wp:positionH relativeFrom="page">
            <wp:align>left</wp:align>
          </wp:positionH>
          <wp:positionV relativeFrom="paragraph">
            <wp:posOffset>-451485</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771BB5" w14:textId="3257BC56" w:rsidR="009B3C70" w:rsidRDefault="009B3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4E73" w14:textId="2D681CBE" w:rsidR="001E2EF0" w:rsidRDefault="00C06136" w:rsidP="00C06136">
    <w:pPr>
      <w:pStyle w:val="BodyText"/>
      <w:spacing w:line="244" w:lineRule="auto"/>
      <w:ind w:left="6096" w:right="2"/>
      <w:jc w:val="center"/>
    </w:pPr>
    <w:r>
      <w:rPr>
        <w:noProof/>
      </w:rPr>
      <w:drawing>
        <wp:anchor distT="0" distB="0" distL="114300" distR="114300" simplePos="0" relativeHeight="251660288" behindDoc="1" locked="0" layoutInCell="1" allowOverlap="1" wp14:anchorId="786974EA" wp14:editId="56293508">
          <wp:simplePos x="0" y="0"/>
          <wp:positionH relativeFrom="column">
            <wp:posOffset>-882650</wp:posOffset>
          </wp:positionH>
          <wp:positionV relativeFrom="paragraph">
            <wp:posOffset>-448734</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3O0RTSPV" int2:invalidationBookmarkName="" int2:hashCode="R0SdZSrFOF/fg1" int2:id="qvhnEikV">
      <int2:state int2:value="Rejected" int2:type="AugLoop_Text_Critique"/>
    </int2:bookmark>
    <int2:bookmark int2:bookmarkName="_Int_ZfT5Yf1C" int2:invalidationBookmarkName="" int2:hashCode="Q4d97gceSOj4ft" int2:id="AYvDLPWt">
      <int2:state int2:value="Rejected" int2:type="AugLoop_Text_Critique"/>
    </int2:bookmark>
    <int2:bookmark int2:bookmarkName="_Int_h19yI95k" int2:invalidationBookmarkName="" int2:hashCode="/9NvAcdpPqiFFY" int2:id="B6QlIDFZ">
      <int2:state int2:value="Rejected" int2:type="AugLoop_Text_Critique"/>
    </int2:bookmark>
    <int2:bookmark int2:bookmarkName="_Int_Lg6CcmR4" int2:invalidationBookmarkName="" int2:hashCode="mQFoH0eDtPX24L" int2:id="qt82Z0pt">
      <int2:state int2:value="Rejected" int2:type="AugLoop_Text_Critique"/>
    </int2:bookmark>
    <int2:bookmark int2:bookmarkName="_Int_4GI6osnt" int2:invalidationBookmarkName="" int2:hashCode="KlBhJpMIAPgHzj" int2:id="GenDDFn3">
      <int2:state int2:value="Rejected" int2:type="AugLoop_Text_Critique"/>
    </int2:bookmark>
    <int2:bookmark int2:bookmarkName="_Int_O5LPmPJa" int2:invalidationBookmarkName="" int2:hashCode="6xKKlCh4wb1YFN" int2:id="OKckmKCF">
      <int2:state int2:value="Rejected" int2:type="AugLoop_Text_Critique"/>
    </int2:bookmark>
    <int2:bookmark int2:bookmarkName="_Int_3MY7YmMP" int2:invalidationBookmarkName="" int2:hashCode="PGtsPaHpOMFTqR" int2:id="7UVmeKdB">
      <int2:state int2:value="Rejected" int2:type="AugLoop_Text_Critique"/>
    </int2:bookmark>
    <int2:bookmark int2:bookmarkName="_Int_7BlhTzxA" int2:invalidationBookmarkName="" int2:hashCode="PGtsPaHpOMFTqR" int2:id="ivJHD1iU">
      <int2:state int2:value="Rejected" int2:type="AugLoop_Text_Critique"/>
    </int2:bookmark>
    <int2:bookmark int2:bookmarkName="_Int_QByxY5iK" int2:invalidationBookmarkName="" int2:hashCode="6xKKlCh4wb1YFN" int2:id="eejSj6r9">
      <int2:state int2:value="Rejected" int2:type="AugLoop_Text_Critique"/>
    </int2:bookmark>
    <int2:bookmark int2:bookmarkName="_Int_ZK4PQmFx" int2:invalidationBookmarkName="" int2:hashCode="6xKKlCh4wb1YFN" int2:id="SbSZ2OGF">
      <int2:state int2:value="Rejected" int2:type="AugLoop_Text_Critique"/>
    </int2:bookmark>
    <int2:bookmark int2:bookmarkName="_Int_gTfmUMoK" int2:invalidationBookmarkName="" int2:hashCode="PGtsPaHpOMFTqR" int2:id="x0ulHAD4">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7A8"/>
    <w:multiLevelType w:val="hybridMultilevel"/>
    <w:tmpl w:val="EE9EB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91E73"/>
    <w:multiLevelType w:val="hybridMultilevel"/>
    <w:tmpl w:val="67162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2F2449"/>
    <w:multiLevelType w:val="multilevel"/>
    <w:tmpl w:val="7A0E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11882"/>
    <w:multiLevelType w:val="multilevel"/>
    <w:tmpl w:val="D53A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0748C8"/>
    <w:multiLevelType w:val="multilevel"/>
    <w:tmpl w:val="CCB4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A6524B"/>
    <w:multiLevelType w:val="hybridMultilevel"/>
    <w:tmpl w:val="370C2D0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4C3229"/>
    <w:multiLevelType w:val="hybridMultilevel"/>
    <w:tmpl w:val="0896B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AD3B1C"/>
    <w:multiLevelType w:val="hybridMultilevel"/>
    <w:tmpl w:val="A9F0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DD3AD9"/>
    <w:multiLevelType w:val="multilevel"/>
    <w:tmpl w:val="ADF6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501468"/>
    <w:multiLevelType w:val="hybridMultilevel"/>
    <w:tmpl w:val="1160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FE3449"/>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B597D89"/>
    <w:multiLevelType w:val="hybridMultilevel"/>
    <w:tmpl w:val="8B781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EAC8AB"/>
    <w:multiLevelType w:val="hybridMultilevel"/>
    <w:tmpl w:val="394465D0"/>
    <w:lvl w:ilvl="0" w:tplc="08090005">
      <w:start w:val="1"/>
      <w:numFmt w:val="bullet"/>
      <w:lvlText w:val=""/>
      <w:lvlJc w:val="left"/>
      <w:pPr>
        <w:ind w:left="1440" w:hanging="360"/>
      </w:pPr>
      <w:rPr>
        <w:rFonts w:ascii="Wingdings" w:hAnsi="Wingdings" w:hint="default"/>
      </w:rPr>
    </w:lvl>
    <w:lvl w:ilvl="1" w:tplc="8AD0E43C">
      <w:start w:val="1"/>
      <w:numFmt w:val="bullet"/>
      <w:lvlText w:val="o"/>
      <w:lvlJc w:val="left"/>
      <w:pPr>
        <w:ind w:left="2160" w:hanging="360"/>
      </w:pPr>
      <w:rPr>
        <w:rFonts w:ascii="Courier New" w:hAnsi="Courier New" w:hint="default"/>
      </w:rPr>
    </w:lvl>
    <w:lvl w:ilvl="2" w:tplc="590446DE">
      <w:start w:val="1"/>
      <w:numFmt w:val="bullet"/>
      <w:lvlText w:val=""/>
      <w:lvlJc w:val="left"/>
      <w:pPr>
        <w:ind w:left="2880" w:hanging="360"/>
      </w:pPr>
      <w:rPr>
        <w:rFonts w:ascii="Wingdings" w:hAnsi="Wingdings" w:hint="default"/>
      </w:rPr>
    </w:lvl>
    <w:lvl w:ilvl="3" w:tplc="322E62B2">
      <w:start w:val="1"/>
      <w:numFmt w:val="bullet"/>
      <w:lvlText w:val=""/>
      <w:lvlJc w:val="left"/>
      <w:pPr>
        <w:ind w:left="3600" w:hanging="360"/>
      </w:pPr>
      <w:rPr>
        <w:rFonts w:ascii="Symbol" w:hAnsi="Symbol" w:hint="default"/>
      </w:rPr>
    </w:lvl>
    <w:lvl w:ilvl="4" w:tplc="C48A56D8">
      <w:start w:val="1"/>
      <w:numFmt w:val="bullet"/>
      <w:lvlText w:val="o"/>
      <w:lvlJc w:val="left"/>
      <w:pPr>
        <w:ind w:left="4320" w:hanging="360"/>
      </w:pPr>
      <w:rPr>
        <w:rFonts w:ascii="Courier New" w:hAnsi="Courier New" w:hint="default"/>
      </w:rPr>
    </w:lvl>
    <w:lvl w:ilvl="5" w:tplc="1494CE56">
      <w:start w:val="1"/>
      <w:numFmt w:val="bullet"/>
      <w:lvlText w:val=""/>
      <w:lvlJc w:val="left"/>
      <w:pPr>
        <w:ind w:left="5040" w:hanging="360"/>
      </w:pPr>
      <w:rPr>
        <w:rFonts w:ascii="Wingdings" w:hAnsi="Wingdings" w:hint="default"/>
      </w:rPr>
    </w:lvl>
    <w:lvl w:ilvl="6" w:tplc="374E036E">
      <w:start w:val="1"/>
      <w:numFmt w:val="bullet"/>
      <w:lvlText w:val=""/>
      <w:lvlJc w:val="left"/>
      <w:pPr>
        <w:ind w:left="5760" w:hanging="360"/>
      </w:pPr>
      <w:rPr>
        <w:rFonts w:ascii="Symbol" w:hAnsi="Symbol" w:hint="default"/>
      </w:rPr>
    </w:lvl>
    <w:lvl w:ilvl="7" w:tplc="F592A2AE">
      <w:start w:val="1"/>
      <w:numFmt w:val="bullet"/>
      <w:lvlText w:val="o"/>
      <w:lvlJc w:val="left"/>
      <w:pPr>
        <w:ind w:left="6480" w:hanging="360"/>
      </w:pPr>
      <w:rPr>
        <w:rFonts w:ascii="Courier New" w:hAnsi="Courier New" w:hint="default"/>
      </w:rPr>
    </w:lvl>
    <w:lvl w:ilvl="8" w:tplc="79B0F918">
      <w:start w:val="1"/>
      <w:numFmt w:val="bullet"/>
      <w:lvlText w:val=""/>
      <w:lvlJc w:val="left"/>
      <w:pPr>
        <w:ind w:left="7200" w:hanging="360"/>
      </w:pPr>
      <w:rPr>
        <w:rFonts w:ascii="Wingdings" w:hAnsi="Wingdings" w:hint="default"/>
      </w:rPr>
    </w:lvl>
  </w:abstractNum>
  <w:abstractNum w:abstractNumId="13" w15:restartNumberingAfterBreak="0">
    <w:nsid w:val="496601AB"/>
    <w:multiLevelType w:val="multilevel"/>
    <w:tmpl w:val="4C10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910D1D"/>
    <w:multiLevelType w:val="multilevel"/>
    <w:tmpl w:val="6AA0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AD5353"/>
    <w:multiLevelType w:val="multilevel"/>
    <w:tmpl w:val="C09EE7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144711"/>
    <w:multiLevelType w:val="multilevel"/>
    <w:tmpl w:val="4CD2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E02541"/>
    <w:multiLevelType w:val="hybridMultilevel"/>
    <w:tmpl w:val="EF76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C06323"/>
    <w:multiLevelType w:val="multilevel"/>
    <w:tmpl w:val="F8EA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037F8D"/>
    <w:multiLevelType w:val="hybridMultilevel"/>
    <w:tmpl w:val="469EA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2F64A4"/>
    <w:multiLevelType w:val="multilevel"/>
    <w:tmpl w:val="D59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9C169E8"/>
    <w:multiLevelType w:val="multilevel"/>
    <w:tmpl w:val="4C10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83337E"/>
    <w:multiLevelType w:val="hybridMultilevel"/>
    <w:tmpl w:val="8598A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E65234"/>
    <w:multiLevelType w:val="hybridMultilevel"/>
    <w:tmpl w:val="D8283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967A4E"/>
    <w:multiLevelType w:val="multilevel"/>
    <w:tmpl w:val="BC5A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B0D7F20"/>
    <w:multiLevelType w:val="multilevel"/>
    <w:tmpl w:val="7B2A9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D0C0FC5"/>
    <w:multiLevelType w:val="hybridMultilevel"/>
    <w:tmpl w:val="37C27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1488904">
    <w:abstractNumId w:val="20"/>
  </w:num>
  <w:num w:numId="2" w16cid:durableId="353046137">
    <w:abstractNumId w:val="17"/>
  </w:num>
  <w:num w:numId="3" w16cid:durableId="493574447">
    <w:abstractNumId w:val="10"/>
  </w:num>
  <w:num w:numId="4" w16cid:durableId="788161964">
    <w:abstractNumId w:val="22"/>
  </w:num>
  <w:num w:numId="5" w16cid:durableId="434910589">
    <w:abstractNumId w:val="2"/>
  </w:num>
  <w:num w:numId="6" w16cid:durableId="1470051070">
    <w:abstractNumId w:val="6"/>
  </w:num>
  <w:num w:numId="7" w16cid:durableId="1215852084">
    <w:abstractNumId w:val="1"/>
  </w:num>
  <w:num w:numId="8" w16cid:durableId="972098983">
    <w:abstractNumId w:val="26"/>
  </w:num>
  <w:num w:numId="9" w16cid:durableId="1642691616">
    <w:abstractNumId w:val="11"/>
  </w:num>
  <w:num w:numId="10" w16cid:durableId="1385451302">
    <w:abstractNumId w:val="5"/>
  </w:num>
  <w:num w:numId="11" w16cid:durableId="76246225">
    <w:abstractNumId w:val="15"/>
  </w:num>
  <w:num w:numId="12" w16cid:durableId="999500825">
    <w:abstractNumId w:val="19"/>
  </w:num>
  <w:num w:numId="13" w16cid:durableId="773936158">
    <w:abstractNumId w:val="8"/>
  </w:num>
  <w:num w:numId="14" w16cid:durableId="1398284522">
    <w:abstractNumId w:val="14"/>
  </w:num>
  <w:num w:numId="15" w16cid:durableId="1579049486">
    <w:abstractNumId w:val="0"/>
  </w:num>
  <w:num w:numId="16" w16cid:durableId="1497528777">
    <w:abstractNumId w:val="21"/>
  </w:num>
  <w:num w:numId="17" w16cid:durableId="2071609978">
    <w:abstractNumId w:val="16"/>
  </w:num>
  <w:num w:numId="18" w16cid:durableId="1025131513">
    <w:abstractNumId w:val="4"/>
  </w:num>
  <w:num w:numId="19" w16cid:durableId="17856799">
    <w:abstractNumId w:val="24"/>
  </w:num>
  <w:num w:numId="20" w16cid:durableId="530847025">
    <w:abstractNumId w:val="25"/>
  </w:num>
  <w:num w:numId="21" w16cid:durableId="549650798">
    <w:abstractNumId w:val="3"/>
  </w:num>
  <w:num w:numId="22" w16cid:durableId="995644901">
    <w:abstractNumId w:val="18"/>
  </w:num>
  <w:num w:numId="23" w16cid:durableId="251816268">
    <w:abstractNumId w:val="13"/>
  </w:num>
  <w:num w:numId="24" w16cid:durableId="648048340">
    <w:abstractNumId w:val="7"/>
  </w:num>
  <w:num w:numId="25" w16cid:durableId="213547024">
    <w:abstractNumId w:val="12"/>
  </w:num>
  <w:num w:numId="26" w16cid:durableId="732579610">
    <w:abstractNumId w:val="23"/>
  </w:num>
  <w:num w:numId="27" w16cid:durableId="1503351123">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51B"/>
    <w:rsid w:val="00001F57"/>
    <w:rsid w:val="00012B54"/>
    <w:rsid w:val="0001331F"/>
    <w:rsid w:val="000219CC"/>
    <w:rsid w:val="000220EF"/>
    <w:rsid w:val="000248D6"/>
    <w:rsid w:val="00025149"/>
    <w:rsid w:val="000412FB"/>
    <w:rsid w:val="000424A5"/>
    <w:rsid w:val="00051DC8"/>
    <w:rsid w:val="00073116"/>
    <w:rsid w:val="000745D5"/>
    <w:rsid w:val="00091CCF"/>
    <w:rsid w:val="000935B7"/>
    <w:rsid w:val="00094AC6"/>
    <w:rsid w:val="00095A08"/>
    <w:rsid w:val="0009637C"/>
    <w:rsid w:val="000971D3"/>
    <w:rsid w:val="00097F60"/>
    <w:rsid w:val="000A28F4"/>
    <w:rsid w:val="000A4252"/>
    <w:rsid w:val="000C7E8F"/>
    <w:rsid w:val="000E0E12"/>
    <w:rsid w:val="000E2A9A"/>
    <w:rsid w:val="000E532E"/>
    <w:rsid w:val="000E77F4"/>
    <w:rsid w:val="000E7EDE"/>
    <w:rsid w:val="000F6866"/>
    <w:rsid w:val="00102F0A"/>
    <w:rsid w:val="00110271"/>
    <w:rsid w:val="0011051C"/>
    <w:rsid w:val="00114179"/>
    <w:rsid w:val="00116FBD"/>
    <w:rsid w:val="00124DFB"/>
    <w:rsid w:val="0014259B"/>
    <w:rsid w:val="00144FC7"/>
    <w:rsid w:val="00145C83"/>
    <w:rsid w:val="0014771D"/>
    <w:rsid w:val="00156EC3"/>
    <w:rsid w:val="00160CCA"/>
    <w:rsid w:val="00165380"/>
    <w:rsid w:val="00167FA7"/>
    <w:rsid w:val="00171C36"/>
    <w:rsid w:val="00182FDF"/>
    <w:rsid w:val="001A0FE0"/>
    <w:rsid w:val="001A35EF"/>
    <w:rsid w:val="001A4186"/>
    <w:rsid w:val="001C45EC"/>
    <w:rsid w:val="001E2EF0"/>
    <w:rsid w:val="001F7905"/>
    <w:rsid w:val="00201ADC"/>
    <w:rsid w:val="002120E2"/>
    <w:rsid w:val="00213F3B"/>
    <w:rsid w:val="00222E66"/>
    <w:rsid w:val="002245B2"/>
    <w:rsid w:val="00225469"/>
    <w:rsid w:val="002337D0"/>
    <w:rsid w:val="00240BA7"/>
    <w:rsid w:val="0024166E"/>
    <w:rsid w:val="00271AC8"/>
    <w:rsid w:val="00274A15"/>
    <w:rsid w:val="00277E45"/>
    <w:rsid w:val="00293F4F"/>
    <w:rsid w:val="00294FFA"/>
    <w:rsid w:val="002A17DE"/>
    <w:rsid w:val="002A62B8"/>
    <w:rsid w:val="002B7A8A"/>
    <w:rsid w:val="002C1A8E"/>
    <w:rsid w:val="002C4C54"/>
    <w:rsid w:val="002D13AB"/>
    <w:rsid w:val="002D6926"/>
    <w:rsid w:val="002E3617"/>
    <w:rsid w:val="002E6D16"/>
    <w:rsid w:val="002F7685"/>
    <w:rsid w:val="00300F4C"/>
    <w:rsid w:val="00303612"/>
    <w:rsid w:val="00307027"/>
    <w:rsid w:val="00322997"/>
    <w:rsid w:val="0032491B"/>
    <w:rsid w:val="00330601"/>
    <w:rsid w:val="003323A8"/>
    <w:rsid w:val="00340DAD"/>
    <w:rsid w:val="00342B1E"/>
    <w:rsid w:val="003438D2"/>
    <w:rsid w:val="0035289A"/>
    <w:rsid w:val="0036087A"/>
    <w:rsid w:val="00361185"/>
    <w:rsid w:val="00361C99"/>
    <w:rsid w:val="003644BE"/>
    <w:rsid w:val="00364C14"/>
    <w:rsid w:val="0036531C"/>
    <w:rsid w:val="003720B7"/>
    <w:rsid w:val="00374EEB"/>
    <w:rsid w:val="00394E46"/>
    <w:rsid w:val="003B18DD"/>
    <w:rsid w:val="003B27CD"/>
    <w:rsid w:val="003C0AB7"/>
    <w:rsid w:val="003D08FC"/>
    <w:rsid w:val="003D3E3E"/>
    <w:rsid w:val="003D5187"/>
    <w:rsid w:val="003E0E87"/>
    <w:rsid w:val="003E451A"/>
    <w:rsid w:val="003E75EA"/>
    <w:rsid w:val="003F07A6"/>
    <w:rsid w:val="003F3C79"/>
    <w:rsid w:val="004144A6"/>
    <w:rsid w:val="00421128"/>
    <w:rsid w:val="0042642F"/>
    <w:rsid w:val="00427018"/>
    <w:rsid w:val="004337CC"/>
    <w:rsid w:val="00440743"/>
    <w:rsid w:val="0044559D"/>
    <w:rsid w:val="00450D37"/>
    <w:rsid w:val="00463440"/>
    <w:rsid w:val="00475F06"/>
    <w:rsid w:val="0049631C"/>
    <w:rsid w:val="0049712F"/>
    <w:rsid w:val="004A212F"/>
    <w:rsid w:val="004A4AC5"/>
    <w:rsid w:val="004C08AE"/>
    <w:rsid w:val="004C38CD"/>
    <w:rsid w:val="004C533D"/>
    <w:rsid w:val="004C6D92"/>
    <w:rsid w:val="004D19BC"/>
    <w:rsid w:val="004D2D97"/>
    <w:rsid w:val="004D3237"/>
    <w:rsid w:val="004D7C87"/>
    <w:rsid w:val="004E38A4"/>
    <w:rsid w:val="004E7B5D"/>
    <w:rsid w:val="004F0FCF"/>
    <w:rsid w:val="004F4DBC"/>
    <w:rsid w:val="00502198"/>
    <w:rsid w:val="00510465"/>
    <w:rsid w:val="00512E13"/>
    <w:rsid w:val="0051368C"/>
    <w:rsid w:val="0052129B"/>
    <w:rsid w:val="00527BA4"/>
    <w:rsid w:val="00550F25"/>
    <w:rsid w:val="005606DA"/>
    <w:rsid w:val="00561CCF"/>
    <w:rsid w:val="00570A14"/>
    <w:rsid w:val="00574FB5"/>
    <w:rsid w:val="005769CE"/>
    <w:rsid w:val="00577B8C"/>
    <w:rsid w:val="00580EB9"/>
    <w:rsid w:val="00582531"/>
    <w:rsid w:val="00583FC7"/>
    <w:rsid w:val="005879E1"/>
    <w:rsid w:val="00591750"/>
    <w:rsid w:val="005A47EA"/>
    <w:rsid w:val="005A4BC1"/>
    <w:rsid w:val="005D17FA"/>
    <w:rsid w:val="005D630C"/>
    <w:rsid w:val="005D72F1"/>
    <w:rsid w:val="005F461C"/>
    <w:rsid w:val="005F576B"/>
    <w:rsid w:val="005F7692"/>
    <w:rsid w:val="006069FD"/>
    <w:rsid w:val="00607723"/>
    <w:rsid w:val="00617990"/>
    <w:rsid w:val="006278F0"/>
    <w:rsid w:val="00646C1E"/>
    <w:rsid w:val="006559DB"/>
    <w:rsid w:val="00661ABE"/>
    <w:rsid w:val="00664109"/>
    <w:rsid w:val="006660D4"/>
    <w:rsid w:val="00666370"/>
    <w:rsid w:val="006721FB"/>
    <w:rsid w:val="0067304A"/>
    <w:rsid w:val="006832CF"/>
    <w:rsid w:val="00684C73"/>
    <w:rsid w:val="006865C0"/>
    <w:rsid w:val="00690BF8"/>
    <w:rsid w:val="006915DB"/>
    <w:rsid w:val="006B0F3F"/>
    <w:rsid w:val="006B23EB"/>
    <w:rsid w:val="006B6A79"/>
    <w:rsid w:val="006C0864"/>
    <w:rsid w:val="006C41E0"/>
    <w:rsid w:val="006E6492"/>
    <w:rsid w:val="006F257E"/>
    <w:rsid w:val="006F54EB"/>
    <w:rsid w:val="007074AF"/>
    <w:rsid w:val="0071104D"/>
    <w:rsid w:val="00720059"/>
    <w:rsid w:val="0072091B"/>
    <w:rsid w:val="0072465C"/>
    <w:rsid w:val="00726491"/>
    <w:rsid w:val="00732CD4"/>
    <w:rsid w:val="00732DDE"/>
    <w:rsid w:val="00737348"/>
    <w:rsid w:val="00753693"/>
    <w:rsid w:val="00754E8B"/>
    <w:rsid w:val="007554A8"/>
    <w:rsid w:val="007677D3"/>
    <w:rsid w:val="0077076D"/>
    <w:rsid w:val="00785E4F"/>
    <w:rsid w:val="00791F7A"/>
    <w:rsid w:val="00793FC2"/>
    <w:rsid w:val="007B3EC7"/>
    <w:rsid w:val="007D3BDF"/>
    <w:rsid w:val="007D539D"/>
    <w:rsid w:val="007D7D24"/>
    <w:rsid w:val="007E75C5"/>
    <w:rsid w:val="007F2779"/>
    <w:rsid w:val="007F2CA5"/>
    <w:rsid w:val="008005E4"/>
    <w:rsid w:val="00802EF3"/>
    <w:rsid w:val="008341C8"/>
    <w:rsid w:val="00853DAB"/>
    <w:rsid w:val="00855BAE"/>
    <w:rsid w:val="008616F5"/>
    <w:rsid w:val="00865119"/>
    <w:rsid w:val="0089066B"/>
    <w:rsid w:val="008925FC"/>
    <w:rsid w:val="00893AF0"/>
    <w:rsid w:val="008A216B"/>
    <w:rsid w:val="008A2BE9"/>
    <w:rsid w:val="008A7730"/>
    <w:rsid w:val="008B67A0"/>
    <w:rsid w:val="008C32DF"/>
    <w:rsid w:val="008C551B"/>
    <w:rsid w:val="008E1E7F"/>
    <w:rsid w:val="008E5388"/>
    <w:rsid w:val="008E7075"/>
    <w:rsid w:val="008E792A"/>
    <w:rsid w:val="00901DCA"/>
    <w:rsid w:val="00921038"/>
    <w:rsid w:val="00936D58"/>
    <w:rsid w:val="0094495C"/>
    <w:rsid w:val="00945F65"/>
    <w:rsid w:val="00956B7E"/>
    <w:rsid w:val="00964C48"/>
    <w:rsid w:val="00973356"/>
    <w:rsid w:val="00980895"/>
    <w:rsid w:val="00983F20"/>
    <w:rsid w:val="009A5732"/>
    <w:rsid w:val="009B0F7D"/>
    <w:rsid w:val="009B3C70"/>
    <w:rsid w:val="009B577F"/>
    <w:rsid w:val="009B7567"/>
    <w:rsid w:val="009C0AE7"/>
    <w:rsid w:val="009C205E"/>
    <w:rsid w:val="009D64C9"/>
    <w:rsid w:val="009E3BA9"/>
    <w:rsid w:val="009F29E8"/>
    <w:rsid w:val="009F41FD"/>
    <w:rsid w:val="00A05114"/>
    <w:rsid w:val="00A22539"/>
    <w:rsid w:val="00A37DC7"/>
    <w:rsid w:val="00A465C9"/>
    <w:rsid w:val="00A52AB8"/>
    <w:rsid w:val="00A63F2E"/>
    <w:rsid w:val="00A6552E"/>
    <w:rsid w:val="00A92F97"/>
    <w:rsid w:val="00A93FEC"/>
    <w:rsid w:val="00AA026E"/>
    <w:rsid w:val="00AB789E"/>
    <w:rsid w:val="00AD0D69"/>
    <w:rsid w:val="00AD45E7"/>
    <w:rsid w:val="00AD684D"/>
    <w:rsid w:val="00AE3383"/>
    <w:rsid w:val="00AE5401"/>
    <w:rsid w:val="00B14CB8"/>
    <w:rsid w:val="00B17AF1"/>
    <w:rsid w:val="00B20180"/>
    <w:rsid w:val="00B20B7A"/>
    <w:rsid w:val="00B34C33"/>
    <w:rsid w:val="00B44A5A"/>
    <w:rsid w:val="00B65F9E"/>
    <w:rsid w:val="00B75377"/>
    <w:rsid w:val="00B82393"/>
    <w:rsid w:val="00B936F1"/>
    <w:rsid w:val="00B94E4A"/>
    <w:rsid w:val="00BA0DE6"/>
    <w:rsid w:val="00BA4652"/>
    <w:rsid w:val="00BA465A"/>
    <w:rsid w:val="00BB2E59"/>
    <w:rsid w:val="00BB76F6"/>
    <w:rsid w:val="00BD0A5D"/>
    <w:rsid w:val="00C00CBD"/>
    <w:rsid w:val="00C01366"/>
    <w:rsid w:val="00C06136"/>
    <w:rsid w:val="00C129B1"/>
    <w:rsid w:val="00C1654B"/>
    <w:rsid w:val="00C25AEF"/>
    <w:rsid w:val="00C36B74"/>
    <w:rsid w:val="00C42034"/>
    <w:rsid w:val="00C44CE2"/>
    <w:rsid w:val="00C52164"/>
    <w:rsid w:val="00C77884"/>
    <w:rsid w:val="00C86D3B"/>
    <w:rsid w:val="00C90626"/>
    <w:rsid w:val="00C9134F"/>
    <w:rsid w:val="00CA03C9"/>
    <w:rsid w:val="00CA4FCA"/>
    <w:rsid w:val="00CB137A"/>
    <w:rsid w:val="00CB162F"/>
    <w:rsid w:val="00CC50B4"/>
    <w:rsid w:val="00CC64CB"/>
    <w:rsid w:val="00CD6A24"/>
    <w:rsid w:val="00CE56A1"/>
    <w:rsid w:val="00CF0324"/>
    <w:rsid w:val="00D06576"/>
    <w:rsid w:val="00D116B9"/>
    <w:rsid w:val="00D43B1C"/>
    <w:rsid w:val="00D44BAD"/>
    <w:rsid w:val="00D46143"/>
    <w:rsid w:val="00D568BB"/>
    <w:rsid w:val="00D7030D"/>
    <w:rsid w:val="00D72AE9"/>
    <w:rsid w:val="00D81DAF"/>
    <w:rsid w:val="00D867B5"/>
    <w:rsid w:val="00DA09FB"/>
    <w:rsid w:val="00DA0D30"/>
    <w:rsid w:val="00DA42ED"/>
    <w:rsid w:val="00DA47BC"/>
    <w:rsid w:val="00DD35A8"/>
    <w:rsid w:val="00DF5522"/>
    <w:rsid w:val="00DF58D6"/>
    <w:rsid w:val="00DF5ABA"/>
    <w:rsid w:val="00E0229F"/>
    <w:rsid w:val="00E1719E"/>
    <w:rsid w:val="00E36B57"/>
    <w:rsid w:val="00E44C4A"/>
    <w:rsid w:val="00E5276A"/>
    <w:rsid w:val="00E53D7A"/>
    <w:rsid w:val="00E5414B"/>
    <w:rsid w:val="00E55F6E"/>
    <w:rsid w:val="00E6078F"/>
    <w:rsid w:val="00E66015"/>
    <w:rsid w:val="00E66054"/>
    <w:rsid w:val="00E734E7"/>
    <w:rsid w:val="00E85905"/>
    <w:rsid w:val="00E9026D"/>
    <w:rsid w:val="00EA2702"/>
    <w:rsid w:val="00EA744E"/>
    <w:rsid w:val="00EB1DCC"/>
    <w:rsid w:val="00EB5114"/>
    <w:rsid w:val="00EB5F84"/>
    <w:rsid w:val="00EB6B51"/>
    <w:rsid w:val="00EC4227"/>
    <w:rsid w:val="00ED6036"/>
    <w:rsid w:val="00EE055B"/>
    <w:rsid w:val="00EE2B3C"/>
    <w:rsid w:val="00EF0142"/>
    <w:rsid w:val="00F00601"/>
    <w:rsid w:val="00F019CD"/>
    <w:rsid w:val="00F060A7"/>
    <w:rsid w:val="00F11368"/>
    <w:rsid w:val="00F3263E"/>
    <w:rsid w:val="00F3324C"/>
    <w:rsid w:val="00F44AE8"/>
    <w:rsid w:val="00F46F50"/>
    <w:rsid w:val="00F55F1C"/>
    <w:rsid w:val="00F73091"/>
    <w:rsid w:val="00F73ACE"/>
    <w:rsid w:val="00F741EA"/>
    <w:rsid w:val="00F773C6"/>
    <w:rsid w:val="00F77F6F"/>
    <w:rsid w:val="00F9086F"/>
    <w:rsid w:val="00F91055"/>
    <w:rsid w:val="00FA0FE4"/>
    <w:rsid w:val="00FC0ACC"/>
    <w:rsid w:val="00FC447D"/>
    <w:rsid w:val="00FD04A3"/>
    <w:rsid w:val="00FD1B1D"/>
    <w:rsid w:val="00FF4854"/>
    <w:rsid w:val="017495EB"/>
    <w:rsid w:val="01F9BD8A"/>
    <w:rsid w:val="069EE568"/>
    <w:rsid w:val="08081385"/>
    <w:rsid w:val="09DAB0C0"/>
    <w:rsid w:val="0BC10C68"/>
    <w:rsid w:val="1053D0EC"/>
    <w:rsid w:val="106F157B"/>
    <w:rsid w:val="12F50D48"/>
    <w:rsid w:val="13313928"/>
    <w:rsid w:val="13E3FD7F"/>
    <w:rsid w:val="180B2B78"/>
    <w:rsid w:val="1889762A"/>
    <w:rsid w:val="19506F22"/>
    <w:rsid w:val="19E18AD5"/>
    <w:rsid w:val="1B890DE4"/>
    <w:rsid w:val="1EB4FBF8"/>
    <w:rsid w:val="1F64F6EC"/>
    <w:rsid w:val="2050CC59"/>
    <w:rsid w:val="23AD418B"/>
    <w:rsid w:val="24F9D81C"/>
    <w:rsid w:val="2522B638"/>
    <w:rsid w:val="261DE51B"/>
    <w:rsid w:val="32FB09D9"/>
    <w:rsid w:val="3370C31F"/>
    <w:rsid w:val="384E2A40"/>
    <w:rsid w:val="38DA2F8C"/>
    <w:rsid w:val="3AEF7241"/>
    <w:rsid w:val="3CB38E2A"/>
    <w:rsid w:val="417DB7EF"/>
    <w:rsid w:val="44153CE5"/>
    <w:rsid w:val="44F97666"/>
    <w:rsid w:val="45F261AA"/>
    <w:rsid w:val="496DCA6B"/>
    <w:rsid w:val="4B33A705"/>
    <w:rsid w:val="4DE3E68B"/>
    <w:rsid w:val="4E01E805"/>
    <w:rsid w:val="56300899"/>
    <w:rsid w:val="60901ED6"/>
    <w:rsid w:val="60A9D13E"/>
    <w:rsid w:val="645A6119"/>
    <w:rsid w:val="6471395F"/>
    <w:rsid w:val="64B8FE2F"/>
    <w:rsid w:val="6631CADB"/>
    <w:rsid w:val="66CCB917"/>
    <w:rsid w:val="67621CE3"/>
    <w:rsid w:val="68FFC0B6"/>
    <w:rsid w:val="6D0C48FD"/>
    <w:rsid w:val="711541B9"/>
    <w:rsid w:val="7243E401"/>
    <w:rsid w:val="7EB8CE7B"/>
    <w:rsid w:val="7F08D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ADF39"/>
  <w15:chartTrackingRefBased/>
  <w15:docId w15:val="{CB35A395-9CC6-4AAA-B014-6F5C82A6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8" w:qFormat="1"/>
    <w:lsdException w:name="heading 2" w:semiHidden="1" w:uiPriority="18" w:unhideWhenUsed="1" w:qFormat="1"/>
    <w:lsdException w:name="heading 3" w:semiHidden="1" w:uiPriority="18" w:unhideWhenUsed="1" w:qFormat="1"/>
    <w:lsdException w:name="heading 4" w:semiHidden="1" w:uiPriority="18" w:unhideWhenUsed="1" w:qFormat="1"/>
    <w:lsdException w:name="heading 5" w:semiHidden="1" w:uiPriority="18" w:unhideWhenUsed="1" w:qFormat="1"/>
    <w:lsdException w:name="heading 6" w:semiHidden="1" w:uiPriority="18" w:unhideWhenUsed="1"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1E"/>
    <w:pPr>
      <w:spacing w:after="0" w:line="240" w:lineRule="auto"/>
    </w:pPr>
    <w:rPr>
      <w:rFonts w:ascii="Arial" w:hAnsi="Arial"/>
      <w:sz w:val="24"/>
    </w:rPr>
  </w:style>
  <w:style w:type="paragraph" w:styleId="Heading1">
    <w:name w:val="heading 1"/>
    <w:basedOn w:val="Normal"/>
    <w:next w:val="Normal"/>
    <w:link w:val="Heading1Char"/>
    <w:uiPriority w:val="18"/>
    <w:rsid w:val="00666370"/>
    <w:pPr>
      <w:keepNext/>
      <w:keepLines/>
      <w:numPr>
        <w:numId w:val="3"/>
      </w:numPr>
      <w:spacing w:before="48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18"/>
    <w:semiHidden/>
    <w:rsid w:val="00666370"/>
    <w:pPr>
      <w:keepNext/>
      <w:keepLines/>
      <w:numPr>
        <w:ilvl w:val="1"/>
        <w:numId w:val="3"/>
      </w:numPr>
      <w:spacing w:before="20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18"/>
    <w:semiHidden/>
    <w:rsid w:val="00666370"/>
    <w:pPr>
      <w:keepNext/>
      <w:keepLines/>
      <w:numPr>
        <w:ilvl w:val="2"/>
        <w:numId w:val="3"/>
      </w:numPr>
      <w:spacing w:before="200" w:line="276" w:lineRule="auto"/>
      <w:outlineLvl w:val="2"/>
    </w:pPr>
    <w:rPr>
      <w:rFonts w:asciiTheme="majorHAnsi" w:eastAsiaTheme="majorEastAsia" w:hAnsiTheme="majorHAnsi" w:cstheme="majorBidi"/>
      <w:bCs/>
      <w:color w:val="808080" w:themeColor="background1" w:themeShade="80"/>
      <w:sz w:val="22"/>
    </w:rPr>
  </w:style>
  <w:style w:type="paragraph" w:styleId="Heading4">
    <w:name w:val="heading 4"/>
    <w:basedOn w:val="Normal"/>
    <w:next w:val="Normal"/>
    <w:link w:val="Heading4Char"/>
    <w:uiPriority w:val="18"/>
    <w:semiHidden/>
    <w:rsid w:val="00666370"/>
    <w:pPr>
      <w:keepNext/>
      <w:keepLines/>
      <w:numPr>
        <w:ilvl w:val="3"/>
        <w:numId w:val="3"/>
      </w:numPr>
      <w:spacing w:before="200" w:line="276" w:lineRule="auto"/>
      <w:outlineLvl w:val="3"/>
    </w:pPr>
    <w:rPr>
      <w:rFonts w:asciiTheme="majorHAnsi" w:eastAsiaTheme="majorEastAsia" w:hAnsiTheme="majorHAnsi" w:cstheme="majorBidi"/>
      <w:b/>
      <w:bCs/>
      <w:i/>
      <w:iCs/>
      <w:color w:val="5B9BD5" w:themeColor="accent1"/>
      <w:sz w:val="22"/>
    </w:rPr>
  </w:style>
  <w:style w:type="paragraph" w:styleId="Heading5">
    <w:name w:val="heading 5"/>
    <w:basedOn w:val="Normal"/>
    <w:next w:val="Normal"/>
    <w:link w:val="Heading5Char"/>
    <w:uiPriority w:val="18"/>
    <w:semiHidden/>
    <w:unhideWhenUsed/>
    <w:rsid w:val="00666370"/>
    <w:pPr>
      <w:keepNext/>
      <w:keepLines/>
      <w:numPr>
        <w:ilvl w:val="4"/>
        <w:numId w:val="3"/>
      </w:numPr>
      <w:spacing w:before="200" w:line="276" w:lineRule="auto"/>
      <w:outlineLvl w:val="4"/>
    </w:pPr>
    <w:rPr>
      <w:rFonts w:asciiTheme="majorHAnsi" w:eastAsiaTheme="majorEastAsia" w:hAnsiTheme="majorHAnsi" w:cstheme="majorBidi"/>
      <w:color w:val="1F4D78" w:themeColor="accent1" w:themeShade="7F"/>
      <w:sz w:val="22"/>
    </w:rPr>
  </w:style>
  <w:style w:type="paragraph" w:styleId="Heading6">
    <w:name w:val="heading 6"/>
    <w:basedOn w:val="Normal"/>
    <w:next w:val="Normal"/>
    <w:link w:val="Heading6Char"/>
    <w:uiPriority w:val="18"/>
    <w:semiHidden/>
    <w:unhideWhenUsed/>
    <w:qFormat/>
    <w:rsid w:val="00666370"/>
    <w:pPr>
      <w:keepNext/>
      <w:keepLines/>
      <w:numPr>
        <w:ilvl w:val="5"/>
        <w:numId w:val="3"/>
      </w:numPr>
      <w:spacing w:before="200" w:line="276" w:lineRule="auto"/>
      <w:outlineLvl w:val="5"/>
    </w:pPr>
    <w:rPr>
      <w:rFonts w:asciiTheme="majorHAnsi" w:eastAsiaTheme="majorEastAsia" w:hAnsiTheme="majorHAnsi" w:cstheme="majorBidi"/>
      <w:i/>
      <w:iCs/>
      <w:color w:val="1F4D78" w:themeColor="accent1" w:themeShade="7F"/>
      <w:sz w:val="22"/>
    </w:rPr>
  </w:style>
  <w:style w:type="paragraph" w:styleId="Heading7">
    <w:name w:val="heading 7"/>
    <w:basedOn w:val="Normal"/>
    <w:next w:val="Normal"/>
    <w:link w:val="Heading7Char"/>
    <w:uiPriority w:val="18"/>
    <w:semiHidden/>
    <w:unhideWhenUsed/>
    <w:qFormat/>
    <w:rsid w:val="00666370"/>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18"/>
    <w:semiHidden/>
    <w:unhideWhenUsed/>
    <w:qFormat/>
    <w:rsid w:val="00666370"/>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18"/>
    <w:semiHidden/>
    <w:unhideWhenUsed/>
    <w:qFormat/>
    <w:rsid w:val="00666370"/>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606DA"/>
    <w:pPr>
      <w:widowControl w:val="0"/>
    </w:pPr>
    <w:rPr>
      <w:rFonts w:eastAsia="Arial" w:cs="Arial"/>
      <w:szCs w:val="24"/>
      <w:lang w:val="en-US"/>
    </w:rPr>
  </w:style>
  <w:style w:type="character" w:customStyle="1" w:styleId="BodyTextChar">
    <w:name w:val="Body Text Char"/>
    <w:basedOn w:val="DefaultParagraphFont"/>
    <w:link w:val="BodyText"/>
    <w:uiPriority w:val="1"/>
    <w:rsid w:val="005606DA"/>
    <w:rPr>
      <w:rFonts w:ascii="Arial" w:eastAsia="Arial" w:hAnsi="Arial" w:cs="Arial"/>
      <w:sz w:val="24"/>
      <w:szCs w:val="24"/>
      <w:lang w:val="en-US"/>
    </w:rPr>
  </w:style>
  <w:style w:type="paragraph" w:styleId="Header">
    <w:name w:val="header"/>
    <w:basedOn w:val="Normal"/>
    <w:link w:val="HeaderChar"/>
    <w:uiPriority w:val="99"/>
    <w:unhideWhenUsed/>
    <w:rsid w:val="005606DA"/>
    <w:pPr>
      <w:tabs>
        <w:tab w:val="center" w:pos="4513"/>
        <w:tab w:val="right" w:pos="9026"/>
      </w:tabs>
    </w:pPr>
  </w:style>
  <w:style w:type="character" w:customStyle="1" w:styleId="HeaderChar">
    <w:name w:val="Header Char"/>
    <w:basedOn w:val="DefaultParagraphFont"/>
    <w:link w:val="Header"/>
    <w:uiPriority w:val="99"/>
    <w:rsid w:val="005606DA"/>
  </w:style>
  <w:style w:type="paragraph" w:styleId="Footer">
    <w:name w:val="footer"/>
    <w:basedOn w:val="Normal"/>
    <w:link w:val="FooterChar"/>
    <w:uiPriority w:val="99"/>
    <w:unhideWhenUsed/>
    <w:rsid w:val="005606DA"/>
    <w:pPr>
      <w:tabs>
        <w:tab w:val="center" w:pos="4513"/>
        <w:tab w:val="right" w:pos="9026"/>
      </w:tabs>
    </w:pPr>
  </w:style>
  <w:style w:type="character" w:customStyle="1" w:styleId="FooterChar">
    <w:name w:val="Footer Char"/>
    <w:basedOn w:val="DefaultParagraphFont"/>
    <w:link w:val="Footer"/>
    <w:uiPriority w:val="99"/>
    <w:rsid w:val="005606DA"/>
  </w:style>
  <w:style w:type="paragraph" w:styleId="BalloonText">
    <w:name w:val="Balloon Text"/>
    <w:basedOn w:val="Normal"/>
    <w:link w:val="BalloonTextChar"/>
    <w:uiPriority w:val="99"/>
    <w:semiHidden/>
    <w:unhideWhenUsed/>
    <w:rsid w:val="009210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038"/>
    <w:rPr>
      <w:rFonts w:ascii="Segoe UI" w:hAnsi="Segoe UI" w:cs="Segoe UI"/>
      <w:sz w:val="18"/>
      <w:szCs w:val="18"/>
    </w:rPr>
  </w:style>
  <w:style w:type="character" w:styleId="PlaceholderText">
    <w:name w:val="Placeholder Text"/>
    <w:basedOn w:val="DefaultParagraphFont"/>
    <w:uiPriority w:val="99"/>
    <w:semiHidden/>
    <w:rsid w:val="00921038"/>
    <w:rPr>
      <w:color w:val="808080"/>
    </w:rPr>
  </w:style>
  <w:style w:type="character" w:styleId="Hyperlink">
    <w:name w:val="Hyperlink"/>
    <w:basedOn w:val="DefaultParagraphFont"/>
    <w:uiPriority w:val="99"/>
    <w:semiHidden/>
    <w:unhideWhenUsed/>
    <w:rsid w:val="003B18DD"/>
    <w:rPr>
      <w:color w:val="0563C1" w:themeColor="hyperlink"/>
      <w:u w:val="single"/>
    </w:rPr>
  </w:style>
  <w:style w:type="paragraph" w:styleId="ListParagraph">
    <w:name w:val="List Paragraph"/>
    <w:basedOn w:val="Normal"/>
    <w:uiPriority w:val="34"/>
    <w:qFormat/>
    <w:rsid w:val="0051368C"/>
    <w:pPr>
      <w:spacing w:after="160" w:line="259" w:lineRule="auto"/>
      <w:ind w:left="720"/>
      <w:contextualSpacing/>
    </w:pPr>
    <w:rPr>
      <w:rFonts w:asciiTheme="minorHAnsi" w:hAnsiTheme="minorHAnsi"/>
      <w:sz w:val="22"/>
    </w:rPr>
  </w:style>
  <w:style w:type="paragraph" w:customStyle="1" w:styleId="Default">
    <w:name w:val="Default"/>
    <w:rsid w:val="0051368C"/>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574FB5"/>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574FB5"/>
    <w:rPr>
      <w:sz w:val="16"/>
      <w:szCs w:val="16"/>
    </w:rPr>
  </w:style>
  <w:style w:type="paragraph" w:styleId="CommentText">
    <w:name w:val="annotation text"/>
    <w:basedOn w:val="Normal"/>
    <w:link w:val="CommentTextChar"/>
    <w:uiPriority w:val="99"/>
    <w:unhideWhenUsed/>
    <w:rsid w:val="00574FB5"/>
    <w:rPr>
      <w:sz w:val="20"/>
      <w:szCs w:val="20"/>
    </w:rPr>
  </w:style>
  <w:style w:type="character" w:customStyle="1" w:styleId="CommentTextChar">
    <w:name w:val="Comment Text Char"/>
    <w:basedOn w:val="DefaultParagraphFont"/>
    <w:link w:val="CommentText"/>
    <w:uiPriority w:val="99"/>
    <w:rsid w:val="00574FB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4FB5"/>
    <w:rPr>
      <w:b/>
      <w:bCs/>
    </w:rPr>
  </w:style>
  <w:style w:type="character" w:customStyle="1" w:styleId="CommentSubjectChar">
    <w:name w:val="Comment Subject Char"/>
    <w:basedOn w:val="CommentTextChar"/>
    <w:link w:val="CommentSubject"/>
    <w:uiPriority w:val="99"/>
    <w:semiHidden/>
    <w:rsid w:val="00574FB5"/>
    <w:rPr>
      <w:rFonts w:ascii="Arial" w:hAnsi="Arial"/>
      <w:b/>
      <w:bCs/>
      <w:sz w:val="20"/>
      <w:szCs w:val="20"/>
    </w:rPr>
  </w:style>
  <w:style w:type="character" w:customStyle="1" w:styleId="Heading1Char">
    <w:name w:val="Heading 1 Char"/>
    <w:basedOn w:val="DefaultParagraphFont"/>
    <w:link w:val="Heading1"/>
    <w:uiPriority w:val="18"/>
    <w:rsid w:val="00666370"/>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18"/>
    <w:semiHidden/>
    <w:rsid w:val="00666370"/>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18"/>
    <w:semiHidden/>
    <w:rsid w:val="00666370"/>
    <w:rPr>
      <w:rFonts w:asciiTheme="majorHAnsi" w:eastAsiaTheme="majorEastAsia" w:hAnsiTheme="majorHAnsi" w:cstheme="majorBidi"/>
      <w:bCs/>
      <w:color w:val="808080" w:themeColor="background1" w:themeShade="80"/>
    </w:rPr>
  </w:style>
  <w:style w:type="character" w:customStyle="1" w:styleId="Heading4Char">
    <w:name w:val="Heading 4 Char"/>
    <w:basedOn w:val="DefaultParagraphFont"/>
    <w:link w:val="Heading4"/>
    <w:uiPriority w:val="18"/>
    <w:semiHidden/>
    <w:rsid w:val="00666370"/>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18"/>
    <w:semiHidden/>
    <w:rsid w:val="00666370"/>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18"/>
    <w:semiHidden/>
    <w:rsid w:val="00666370"/>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18"/>
    <w:semiHidden/>
    <w:rsid w:val="0066637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18"/>
    <w:semiHidden/>
    <w:rsid w:val="0066637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8"/>
    <w:semiHidden/>
    <w:rsid w:val="00666370"/>
    <w:rPr>
      <w:rFonts w:asciiTheme="majorHAnsi" w:eastAsiaTheme="majorEastAsia" w:hAnsiTheme="majorHAnsi" w:cstheme="majorBidi"/>
      <w:i/>
      <w:iCs/>
      <w:color w:val="404040" w:themeColor="text1" w:themeTint="BF"/>
      <w:sz w:val="20"/>
      <w:szCs w:val="20"/>
    </w:rPr>
  </w:style>
  <w:style w:type="paragraph" w:customStyle="1" w:styleId="ShgTitle">
    <w:name w:val="Shg Title"/>
    <w:basedOn w:val="Normal"/>
    <w:link w:val="ShgTitleChar"/>
    <w:uiPriority w:val="1"/>
    <w:qFormat/>
    <w:rsid w:val="00666370"/>
    <w:pPr>
      <w:spacing w:after="200" w:line="276" w:lineRule="auto"/>
      <w:jc w:val="center"/>
    </w:pPr>
    <w:rPr>
      <w:b/>
      <w:color w:val="0032A0"/>
      <w:sz w:val="32"/>
      <w:szCs w:val="36"/>
    </w:rPr>
  </w:style>
  <w:style w:type="paragraph" w:customStyle="1" w:styleId="Shgbody">
    <w:name w:val="Shg body"/>
    <w:basedOn w:val="Normal"/>
    <w:link w:val="ShgbodyChar"/>
    <w:uiPriority w:val="5"/>
    <w:qFormat/>
    <w:rsid w:val="00666370"/>
    <w:pPr>
      <w:spacing w:after="200" w:line="276" w:lineRule="auto"/>
    </w:pPr>
    <w:rPr>
      <w:rFonts w:asciiTheme="minorHAnsi" w:hAnsiTheme="minorHAnsi"/>
      <w:sz w:val="22"/>
    </w:rPr>
  </w:style>
  <w:style w:type="character" w:customStyle="1" w:styleId="ShgTitleChar">
    <w:name w:val="Shg Title Char"/>
    <w:basedOn w:val="DefaultParagraphFont"/>
    <w:link w:val="ShgTitle"/>
    <w:uiPriority w:val="1"/>
    <w:rsid w:val="00666370"/>
    <w:rPr>
      <w:rFonts w:ascii="Arial" w:hAnsi="Arial"/>
      <w:b/>
      <w:color w:val="0032A0"/>
      <w:sz w:val="32"/>
      <w:szCs w:val="36"/>
    </w:rPr>
  </w:style>
  <w:style w:type="character" w:customStyle="1" w:styleId="ShgbodyChar">
    <w:name w:val="Shg body Char"/>
    <w:basedOn w:val="DefaultParagraphFont"/>
    <w:link w:val="Shgbody"/>
    <w:uiPriority w:val="5"/>
    <w:rsid w:val="00666370"/>
  </w:style>
  <w:style w:type="paragraph" w:styleId="NormalWeb">
    <w:name w:val="Normal (Web)"/>
    <w:basedOn w:val="Normal"/>
    <w:uiPriority w:val="99"/>
    <w:unhideWhenUsed/>
    <w:rsid w:val="00666370"/>
    <w:pPr>
      <w:spacing w:before="100" w:beforeAutospacing="1" w:after="100" w:afterAutospacing="1"/>
    </w:pPr>
    <w:rPr>
      <w:rFonts w:ascii="Times New Roman" w:eastAsia="Times New Roman" w:hAnsi="Times New Roman" w:cs="Times New Roman"/>
      <w:szCs w:val="24"/>
      <w:lang w:eastAsia="en-GB"/>
    </w:rPr>
  </w:style>
  <w:style w:type="table" w:customStyle="1" w:styleId="ShgBlueTab">
    <w:name w:val="Shg Blue Tab"/>
    <w:basedOn w:val="TableNormal"/>
    <w:uiPriority w:val="99"/>
    <w:rsid w:val="00CB162F"/>
    <w:pPr>
      <w:spacing w:after="0" w:line="240" w:lineRule="auto"/>
    </w:pPr>
    <w:rPr>
      <w:rFonts w:ascii="Arial" w:hAnsi="Arial"/>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tblStylePr w:type="firstRow">
      <w:rPr>
        <w:rFonts w:asciiTheme="majorHAnsi" w:hAnsiTheme="majorHAnsi"/>
        <w:b/>
        <w:color w:val="FFFFFF" w:themeColor="background1"/>
        <w:sz w:val="28"/>
      </w:rPr>
      <w:tblPr/>
      <w:tcPr>
        <w:shd w:val="clear" w:color="auto" w:fill="40B4E5"/>
      </w:tcPr>
    </w:tblStylePr>
  </w:style>
  <w:style w:type="paragraph" w:styleId="BodyTextIndent2">
    <w:name w:val="Body Text Indent 2"/>
    <w:basedOn w:val="Normal"/>
    <w:link w:val="BodyTextIndent2Char"/>
    <w:uiPriority w:val="99"/>
    <w:semiHidden/>
    <w:unhideWhenUsed/>
    <w:rsid w:val="00B17AF1"/>
    <w:pPr>
      <w:spacing w:after="120" w:line="480" w:lineRule="auto"/>
      <w:ind w:left="283"/>
    </w:pPr>
  </w:style>
  <w:style w:type="character" w:customStyle="1" w:styleId="BodyTextIndent2Char">
    <w:name w:val="Body Text Indent 2 Char"/>
    <w:basedOn w:val="DefaultParagraphFont"/>
    <w:link w:val="BodyTextIndent2"/>
    <w:uiPriority w:val="99"/>
    <w:semiHidden/>
    <w:rsid w:val="00B17AF1"/>
    <w:rPr>
      <w:rFonts w:ascii="Arial" w:hAnsi="Arial"/>
      <w:sz w:val="24"/>
    </w:rPr>
  </w:style>
  <w:style w:type="paragraph" w:styleId="NoSpacing">
    <w:name w:val="No Spacing"/>
    <w:uiPriority w:val="1"/>
    <w:qFormat/>
    <w:rsid w:val="004D3237"/>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520126">
      <w:bodyDiv w:val="1"/>
      <w:marLeft w:val="0"/>
      <w:marRight w:val="0"/>
      <w:marTop w:val="0"/>
      <w:marBottom w:val="0"/>
      <w:divBdr>
        <w:top w:val="none" w:sz="0" w:space="0" w:color="auto"/>
        <w:left w:val="none" w:sz="0" w:space="0" w:color="auto"/>
        <w:bottom w:val="none" w:sz="0" w:space="0" w:color="auto"/>
        <w:right w:val="none" w:sz="0" w:space="0" w:color="auto"/>
      </w:divBdr>
    </w:div>
    <w:div w:id="655230909">
      <w:bodyDiv w:val="1"/>
      <w:marLeft w:val="0"/>
      <w:marRight w:val="0"/>
      <w:marTop w:val="0"/>
      <w:marBottom w:val="0"/>
      <w:divBdr>
        <w:top w:val="none" w:sz="0" w:space="0" w:color="auto"/>
        <w:left w:val="none" w:sz="0" w:space="0" w:color="auto"/>
        <w:bottom w:val="none" w:sz="0" w:space="0" w:color="auto"/>
        <w:right w:val="none" w:sz="0" w:space="0" w:color="auto"/>
      </w:divBdr>
    </w:div>
    <w:div w:id="1154492147">
      <w:bodyDiv w:val="1"/>
      <w:marLeft w:val="0"/>
      <w:marRight w:val="0"/>
      <w:marTop w:val="0"/>
      <w:marBottom w:val="0"/>
      <w:divBdr>
        <w:top w:val="none" w:sz="0" w:space="0" w:color="auto"/>
        <w:left w:val="none" w:sz="0" w:space="0" w:color="auto"/>
        <w:bottom w:val="none" w:sz="0" w:space="0" w:color="auto"/>
        <w:right w:val="none" w:sz="0" w:space="0" w:color="auto"/>
      </w:divBdr>
    </w:div>
    <w:div w:id="1594819169">
      <w:bodyDiv w:val="1"/>
      <w:marLeft w:val="0"/>
      <w:marRight w:val="0"/>
      <w:marTop w:val="0"/>
      <w:marBottom w:val="0"/>
      <w:divBdr>
        <w:top w:val="none" w:sz="0" w:space="0" w:color="auto"/>
        <w:left w:val="none" w:sz="0" w:space="0" w:color="auto"/>
        <w:bottom w:val="none" w:sz="0" w:space="0" w:color="auto"/>
        <w:right w:val="none" w:sz="0" w:space="0" w:color="auto"/>
      </w:divBdr>
    </w:div>
    <w:div w:id="1698310482">
      <w:bodyDiv w:val="1"/>
      <w:marLeft w:val="0"/>
      <w:marRight w:val="0"/>
      <w:marTop w:val="0"/>
      <w:marBottom w:val="0"/>
      <w:divBdr>
        <w:top w:val="none" w:sz="0" w:space="0" w:color="auto"/>
        <w:left w:val="none" w:sz="0" w:space="0" w:color="auto"/>
        <w:bottom w:val="none" w:sz="0" w:space="0" w:color="auto"/>
        <w:right w:val="none" w:sz="0" w:space="0" w:color="auto"/>
      </w:divBdr>
    </w:div>
    <w:div w:id="205804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C97F0D5F8B1C8428F41D293A199C87B" ma:contentTypeVersion="12" ma:contentTypeDescription="Create a new document." ma:contentTypeScope="" ma:versionID="eb338abf22a93145fa3d5c2e0b0abd8f">
  <xsd:schema xmlns:xsd="http://www.w3.org/2001/XMLSchema" xmlns:xs="http://www.w3.org/2001/XMLSchema" xmlns:p="http://schemas.microsoft.com/office/2006/metadata/properties" xmlns:ns2="7296914d-ecbe-4fbe-b692-7acf24a6381b" xmlns:ns3="41039220-31d5-4cee-a973-648658740d99" targetNamespace="http://schemas.microsoft.com/office/2006/metadata/properties" ma:root="true" ma:fieldsID="e95c42ae19411d9c6d290d4b32b61221" ns2:_="" ns3:_="">
    <xsd:import namespace="7296914d-ecbe-4fbe-b692-7acf24a6381b"/>
    <xsd:import namespace="41039220-31d5-4cee-a973-648658740d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6914d-ecbe-4fbe-b692-7acf24a63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c6b794-e92e-4d47-b953-fa2dc3cd4d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39220-31d5-4cee-a973-648658740d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d78a1e-f1cc-4818-85ca-6e1c12e49728}" ma:internalName="TaxCatchAll" ma:showField="CatchAllData" ma:web="41039220-31d5-4cee-a973-648658740d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1039220-31d5-4cee-a973-648658740d99" xsi:nil="true"/>
    <lcf76f155ced4ddcb4097134ff3c332f xmlns="7296914d-ecbe-4fbe-b692-7acf24a6381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2BD7DE-FF80-4FBE-9381-85F4D119893A}">
  <ds:schemaRefs>
    <ds:schemaRef ds:uri="http://schemas.openxmlformats.org/officeDocument/2006/bibliography"/>
  </ds:schemaRefs>
</ds:datastoreItem>
</file>

<file path=customXml/itemProps2.xml><?xml version="1.0" encoding="utf-8"?>
<ds:datastoreItem xmlns:ds="http://schemas.openxmlformats.org/officeDocument/2006/customXml" ds:itemID="{FD487B3E-C8F9-4B88-A32C-6C820E28F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6914d-ecbe-4fbe-b692-7acf24a6381b"/>
    <ds:schemaRef ds:uri="41039220-31d5-4cee-a973-648658740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57F4CB-3C65-4D83-A947-29C105BFBBAB}">
  <ds:schemaRefs>
    <ds:schemaRef ds:uri="http://schemas.microsoft.com/office/2006/metadata/properties"/>
    <ds:schemaRef ds:uri="http://schemas.microsoft.com/office/infopath/2007/PartnerControls"/>
    <ds:schemaRef ds:uri="41039220-31d5-4cee-a973-648658740d99"/>
    <ds:schemaRef ds:uri="7296914d-ecbe-4fbe-b692-7acf24a6381b"/>
  </ds:schemaRefs>
</ds:datastoreItem>
</file>

<file path=customXml/itemProps4.xml><?xml version="1.0" encoding="utf-8"?>
<ds:datastoreItem xmlns:ds="http://schemas.openxmlformats.org/officeDocument/2006/customXml" ds:itemID="{1CF0C0E2-D83D-4CD6-AFB9-3355FA09EACB}">
  <ds:schemaRefs>
    <ds:schemaRef ds:uri="http://schemas.microsoft.com/sharepoint/v3/contenttype/forms"/>
  </ds:schemaRefs>
</ds:datastoreItem>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1137</Words>
  <Characters>6485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Key</dc:creator>
  <cp:keywords/>
  <dc:description/>
  <cp:lastModifiedBy>Kenny Padmore-Smith</cp:lastModifiedBy>
  <cp:revision>2</cp:revision>
  <cp:lastPrinted>2017-03-24T14:27:00Z</cp:lastPrinted>
  <dcterms:created xsi:type="dcterms:W3CDTF">2026-10-21T08:08:00Z</dcterms:created>
  <dcterms:modified xsi:type="dcterms:W3CDTF">2026-10-21T08:08:00Z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8000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0x010100BC97F0D5F8B1C8428F41D293A199C87B</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docLang">
    <vt:lpwstr>en</vt:lpwstr>
  </property>
</Properties>
</file>